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CC" w:rsidRPr="000B7D11" w:rsidRDefault="008F0FCC" w:rsidP="000B7D11">
      <w:pPr>
        <w:jc w:val="left"/>
        <w:rPr>
          <w:sz w:val="24"/>
          <w:szCs w:val="24"/>
          <w:lang w:val="ru-RU"/>
        </w:rPr>
      </w:pPr>
      <w:r w:rsidRPr="009E5267">
        <w:rPr>
          <w:sz w:val="24"/>
          <w:szCs w:val="24"/>
          <w:lang w:val="ru-RU"/>
        </w:rPr>
        <w:t xml:space="preserve">           </w:t>
      </w:r>
      <w:r w:rsidR="000B7D11">
        <w:rPr>
          <w:sz w:val="24"/>
          <w:szCs w:val="24"/>
          <w:lang w:val="ru-RU"/>
        </w:rPr>
        <w:t xml:space="preserve">                               </w:t>
      </w:r>
    </w:p>
    <w:p w:rsidR="00CE463C" w:rsidRPr="00CE463C" w:rsidRDefault="00CE463C" w:rsidP="00CE463C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 w:rsidRPr="00CE463C">
        <w:rPr>
          <w:noProof w:val="0"/>
          <w:sz w:val="24"/>
          <w:szCs w:val="24"/>
          <w:lang w:val="sr-Cyrl-CS"/>
        </w:rPr>
        <w:t>ИНФОРМАЦИЈА</w:t>
      </w:r>
    </w:p>
    <w:p w:rsidR="000B7D11" w:rsidRDefault="004E6ADF" w:rsidP="00CE463C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 xml:space="preserve">О </w:t>
      </w:r>
      <w:r>
        <w:rPr>
          <w:noProof w:val="0"/>
          <w:sz w:val="24"/>
          <w:szCs w:val="24"/>
          <w:lang w:val="sr-Cyrl-RS"/>
        </w:rPr>
        <w:t>ДРУГ</w:t>
      </w:r>
      <w:r w:rsidR="000B7D11">
        <w:rPr>
          <w:noProof w:val="0"/>
          <w:sz w:val="24"/>
          <w:szCs w:val="24"/>
          <w:lang w:val="sr-Cyrl-CS"/>
        </w:rPr>
        <w:t>О</w:t>
      </w:r>
      <w:r w:rsidR="00CE463C">
        <w:rPr>
          <w:noProof w:val="0"/>
          <w:sz w:val="24"/>
          <w:szCs w:val="24"/>
          <w:lang w:val="sr-Cyrl-CS"/>
        </w:rPr>
        <w:t>М</w:t>
      </w:r>
      <w:r w:rsidR="00CE463C" w:rsidRPr="00CE463C">
        <w:rPr>
          <w:noProof w:val="0"/>
          <w:sz w:val="24"/>
          <w:szCs w:val="24"/>
          <w:lang w:val="sr-Cyrl-CS"/>
        </w:rPr>
        <w:t xml:space="preserve"> ЈАВНОМ СЛУШАЊУ </w:t>
      </w:r>
    </w:p>
    <w:p w:rsidR="000B7D11" w:rsidRDefault="008F0FCC" w:rsidP="000B7D11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 w:rsidRPr="009E5267">
        <w:rPr>
          <w:sz w:val="24"/>
          <w:szCs w:val="24"/>
          <w:lang w:val="ru-RU"/>
        </w:rPr>
        <w:t xml:space="preserve">ОДБОРА ЗА </w:t>
      </w:r>
      <w:r w:rsidR="00D7562C">
        <w:rPr>
          <w:sz w:val="24"/>
          <w:szCs w:val="24"/>
          <w:lang w:val="ru-RU"/>
        </w:rPr>
        <w:t xml:space="preserve">ЗАШТИТУ </w:t>
      </w:r>
      <w:r w:rsidR="000B7D11">
        <w:rPr>
          <w:sz w:val="24"/>
          <w:szCs w:val="24"/>
          <w:lang w:val="ru-RU"/>
        </w:rPr>
        <w:t>Ж</w:t>
      </w:r>
      <w:r w:rsidR="00D7562C">
        <w:rPr>
          <w:sz w:val="24"/>
          <w:szCs w:val="24"/>
          <w:lang w:val="ru-RU"/>
        </w:rPr>
        <w:t>ИВОТНЕ СРЕДИНЕ</w:t>
      </w:r>
      <w:r w:rsidR="00CE463C">
        <w:rPr>
          <w:sz w:val="24"/>
          <w:szCs w:val="24"/>
          <w:lang w:val="ru-RU"/>
        </w:rPr>
        <w:t xml:space="preserve"> НА ТЕМУ: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</w:p>
    <w:p w:rsidR="00D20FBB" w:rsidRDefault="00D20FBB" w:rsidP="000B7D11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>
        <w:rPr>
          <w:bCs/>
          <w:noProof w:val="0"/>
          <w:sz w:val="24"/>
          <w:szCs w:val="24"/>
          <w:lang w:val="sr-Cyrl-CS"/>
        </w:rPr>
        <w:t>„</w:t>
      </w:r>
      <w:r w:rsidR="004E6ADF">
        <w:rPr>
          <w:bCs/>
          <w:noProof w:val="0"/>
          <w:sz w:val="24"/>
          <w:szCs w:val="24"/>
          <w:lang w:val="sr-Cyrl-CS"/>
        </w:rPr>
        <w:t>УПРАВЉАЊЕ КОМУНАЛНИМ ОТПАДОМ У РЕПУБЛИЦИ СРБИЈИ</w:t>
      </w:r>
      <w:r>
        <w:rPr>
          <w:bCs/>
          <w:noProof w:val="0"/>
          <w:sz w:val="24"/>
          <w:szCs w:val="24"/>
          <w:lang w:val="sr-Cyrl-CS"/>
        </w:rPr>
        <w:t>“</w:t>
      </w:r>
      <w:r w:rsidR="00CE463C">
        <w:rPr>
          <w:bCs/>
          <w:noProof w:val="0"/>
          <w:sz w:val="24"/>
          <w:szCs w:val="24"/>
          <w:lang w:val="sr-Cyrl-CS"/>
        </w:rPr>
        <w:t xml:space="preserve">, </w:t>
      </w:r>
    </w:p>
    <w:p w:rsidR="008F0FCC" w:rsidRPr="000B7D11" w:rsidRDefault="008F0FCC" w:rsidP="000B7D11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 w:rsidRPr="009E5267">
        <w:rPr>
          <w:sz w:val="24"/>
          <w:szCs w:val="24"/>
          <w:lang w:val="ru-RU"/>
        </w:rPr>
        <w:t>ОДРЖАН</w:t>
      </w:r>
      <w:r>
        <w:rPr>
          <w:sz w:val="24"/>
          <w:szCs w:val="24"/>
          <w:lang w:val="ru-RU"/>
        </w:rPr>
        <w:t>ОМ</w:t>
      </w:r>
      <w:r w:rsidRPr="009E5267">
        <w:rPr>
          <w:sz w:val="24"/>
          <w:szCs w:val="24"/>
          <w:lang w:val="ru-RU"/>
        </w:rPr>
        <w:t xml:space="preserve"> </w:t>
      </w:r>
      <w:r w:rsidR="004E6ADF">
        <w:rPr>
          <w:sz w:val="24"/>
          <w:szCs w:val="24"/>
          <w:lang w:val="ru-RU"/>
        </w:rPr>
        <w:t>7</w:t>
      </w:r>
      <w:r w:rsidRPr="009E5267">
        <w:rPr>
          <w:sz w:val="24"/>
          <w:szCs w:val="24"/>
          <w:lang w:val="sr-Latn-CS"/>
        </w:rPr>
        <w:t xml:space="preserve">. </w:t>
      </w:r>
      <w:r w:rsidR="004E6ADF">
        <w:rPr>
          <w:sz w:val="24"/>
          <w:szCs w:val="24"/>
          <w:lang w:val="sr-Cyrl-CS"/>
        </w:rPr>
        <w:t>НОВ</w:t>
      </w:r>
      <w:r w:rsidR="00D7562C">
        <w:rPr>
          <w:sz w:val="24"/>
          <w:szCs w:val="24"/>
          <w:lang w:val="sr-Cyrl-CS"/>
        </w:rPr>
        <w:t>ЕМБРА</w:t>
      </w:r>
      <w:r w:rsidRPr="009E5267">
        <w:rPr>
          <w:sz w:val="24"/>
          <w:szCs w:val="24"/>
          <w:lang w:val="sr-Cyrl-CS"/>
        </w:rPr>
        <w:t xml:space="preserve"> 20</w:t>
      </w:r>
      <w:r>
        <w:rPr>
          <w:sz w:val="24"/>
          <w:szCs w:val="24"/>
          <w:lang w:val="sr-Cyrl-CS"/>
        </w:rPr>
        <w:t>1</w:t>
      </w:r>
      <w:r w:rsidR="004E6ADF">
        <w:rPr>
          <w:sz w:val="24"/>
          <w:szCs w:val="24"/>
          <w:lang w:val="sr-Cyrl-CS"/>
        </w:rPr>
        <w:t>4</w:t>
      </w:r>
      <w:r w:rsidRPr="009E5267">
        <w:rPr>
          <w:sz w:val="24"/>
          <w:szCs w:val="24"/>
          <w:lang w:val="sr-Cyrl-CS"/>
        </w:rPr>
        <w:t>. ГОДИНЕ</w:t>
      </w:r>
    </w:p>
    <w:p w:rsidR="008F0FCC" w:rsidRPr="009E5267" w:rsidRDefault="008F0FCC" w:rsidP="008F0FCC">
      <w:pPr>
        <w:rPr>
          <w:sz w:val="24"/>
          <w:szCs w:val="24"/>
          <w:lang w:val="sr-Cyrl-CS"/>
        </w:rPr>
      </w:pPr>
    </w:p>
    <w:p w:rsidR="00CE463C" w:rsidRPr="002128B1" w:rsidRDefault="00CE463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 w:rsidRPr="000B7D11">
        <w:rPr>
          <w:sz w:val="24"/>
          <w:szCs w:val="24"/>
          <w:lang w:val="sr-Latn-CS"/>
        </w:rPr>
        <w:tab/>
      </w:r>
      <w:r w:rsidRPr="00CE463C">
        <w:rPr>
          <w:sz w:val="24"/>
          <w:szCs w:val="24"/>
          <w:lang w:val="sr-Cyrl-CS"/>
        </w:rPr>
        <w:t xml:space="preserve">Одбор за заштиту животне средине је, на основу одлуке донете на </w:t>
      </w:r>
      <w:r w:rsidR="004159ED">
        <w:rPr>
          <w:sz w:val="24"/>
          <w:szCs w:val="24"/>
          <w:lang w:val="sr-Cyrl-CS"/>
        </w:rPr>
        <w:t>Шестој</w:t>
      </w:r>
      <w:r w:rsidRPr="00CE463C">
        <w:rPr>
          <w:sz w:val="24"/>
          <w:szCs w:val="24"/>
          <w:lang w:val="sr-Cyrl-CS"/>
        </w:rPr>
        <w:t xml:space="preserve"> седници</w:t>
      </w:r>
      <w:r w:rsidR="00DF6EE7">
        <w:rPr>
          <w:sz w:val="24"/>
          <w:szCs w:val="24"/>
          <w:lang w:val="sr-Cyrl-CS"/>
        </w:rPr>
        <w:t>,</w:t>
      </w:r>
      <w:r w:rsidRPr="00CE463C">
        <w:rPr>
          <w:sz w:val="24"/>
          <w:szCs w:val="24"/>
          <w:lang w:val="sr-Cyrl-CS"/>
        </w:rPr>
        <w:t xml:space="preserve"> одржаној </w:t>
      </w:r>
      <w:r w:rsidR="004159ED">
        <w:rPr>
          <w:sz w:val="24"/>
          <w:szCs w:val="24"/>
          <w:lang w:val="sr-Cyrl-CS"/>
        </w:rPr>
        <w:t>24</w:t>
      </w:r>
      <w:r w:rsidR="00803872">
        <w:rPr>
          <w:sz w:val="24"/>
          <w:szCs w:val="24"/>
          <w:lang w:val="sr-Cyrl-CS"/>
        </w:rPr>
        <w:t xml:space="preserve">. </w:t>
      </w:r>
      <w:r w:rsidR="004159ED">
        <w:rPr>
          <w:sz w:val="24"/>
          <w:szCs w:val="24"/>
          <w:lang w:val="sr-Cyrl-CS"/>
        </w:rPr>
        <w:t>октобра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="000B7D11">
        <w:rPr>
          <w:sz w:val="24"/>
          <w:szCs w:val="24"/>
          <w:lang w:val="sr-Cyrl-CS"/>
        </w:rPr>
        <w:t xml:space="preserve">. године, дана </w:t>
      </w:r>
      <w:r w:rsidR="004E6ADF">
        <w:rPr>
          <w:sz w:val="24"/>
          <w:szCs w:val="24"/>
          <w:lang w:val="sr-Cyrl-CS"/>
        </w:rPr>
        <w:t>7</w:t>
      </w:r>
      <w:r w:rsidRPr="00CE463C">
        <w:rPr>
          <w:sz w:val="24"/>
          <w:szCs w:val="24"/>
          <w:lang w:val="sr-Cyrl-CS"/>
        </w:rPr>
        <w:t xml:space="preserve">. </w:t>
      </w:r>
      <w:r w:rsidR="004E6ADF">
        <w:rPr>
          <w:sz w:val="24"/>
          <w:szCs w:val="24"/>
          <w:lang w:val="sr-Cyrl-CS"/>
        </w:rPr>
        <w:t>нов</w:t>
      </w:r>
      <w:r>
        <w:rPr>
          <w:sz w:val="24"/>
          <w:szCs w:val="24"/>
          <w:lang w:val="sr-Cyrl-CS"/>
        </w:rPr>
        <w:t>ембра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Pr="00CE463C">
        <w:rPr>
          <w:sz w:val="24"/>
          <w:szCs w:val="24"/>
          <w:lang w:val="sr-Cyrl-CS"/>
        </w:rPr>
        <w:t xml:space="preserve">. године, одржао </w:t>
      </w:r>
      <w:r w:rsidR="004E6ADF">
        <w:rPr>
          <w:sz w:val="24"/>
          <w:szCs w:val="24"/>
          <w:lang w:val="sr-Cyrl-CS"/>
        </w:rPr>
        <w:t>Друго</w:t>
      </w:r>
      <w:r w:rsidRPr="00CE463C">
        <w:rPr>
          <w:sz w:val="24"/>
          <w:szCs w:val="24"/>
          <w:lang w:val="sr-Cyrl-CS"/>
        </w:rPr>
        <w:t xml:space="preserve"> јавно слушање на тему:</w:t>
      </w:r>
      <w:r w:rsidR="000B7D11">
        <w:rPr>
          <w:sz w:val="24"/>
          <w:szCs w:val="24"/>
          <w:lang w:val="sr-Cyrl-CS"/>
        </w:rPr>
        <w:t xml:space="preserve"> </w:t>
      </w:r>
      <w:r w:rsidRPr="00CE463C">
        <w:rPr>
          <w:sz w:val="24"/>
          <w:szCs w:val="24"/>
          <w:lang w:val="sr-Cyrl-CS"/>
        </w:rPr>
        <w:t>“</w:t>
      </w:r>
      <w:r w:rsidR="004E6ADF">
        <w:rPr>
          <w:sz w:val="24"/>
          <w:szCs w:val="24"/>
          <w:lang w:val="sr-Cyrl-CS"/>
        </w:rPr>
        <w:t>Управљање комуналним отпадом у Републици Србији</w:t>
      </w:r>
      <w:r w:rsidRPr="00CE463C">
        <w:rPr>
          <w:sz w:val="24"/>
          <w:szCs w:val="24"/>
          <w:lang w:val="sr-Cyrl-CS"/>
        </w:rPr>
        <w:t>“.</w:t>
      </w:r>
    </w:p>
    <w:p w:rsidR="008F0FCC" w:rsidRPr="00235D60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</w:p>
    <w:p w:rsidR="008F0FCC" w:rsidRPr="004B4D12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  <w:t>Јавном слушању</w:t>
      </w:r>
      <w:r w:rsidR="00383B4A">
        <w:rPr>
          <w:sz w:val="24"/>
          <w:szCs w:val="24"/>
          <w:lang w:val="sr-Cyrl-CS"/>
        </w:rPr>
        <w:t xml:space="preserve"> су</w:t>
      </w:r>
      <w:r>
        <w:rPr>
          <w:sz w:val="24"/>
          <w:szCs w:val="24"/>
          <w:lang w:val="sr-Cyrl-CS"/>
        </w:rPr>
        <w:t xml:space="preserve"> присуствовали</w:t>
      </w:r>
      <w:r w:rsidR="00D7562C">
        <w:rPr>
          <w:sz w:val="24"/>
          <w:szCs w:val="24"/>
          <w:lang w:val="sr-Cyrl-CS"/>
        </w:rPr>
        <w:t xml:space="preserve"> чланови Одбора</w:t>
      </w:r>
      <w:r>
        <w:rPr>
          <w:sz w:val="24"/>
          <w:szCs w:val="24"/>
          <w:lang w:val="sr-Cyrl-CS"/>
        </w:rPr>
        <w:t xml:space="preserve">: </w:t>
      </w:r>
      <w:r w:rsidR="004E6ADF">
        <w:rPr>
          <w:sz w:val="24"/>
          <w:szCs w:val="24"/>
          <w:lang w:val="sr-Cyrl-CS"/>
        </w:rPr>
        <w:t>Бранислав Блажић</w:t>
      </w:r>
      <w:r w:rsidR="00383B4A">
        <w:rPr>
          <w:sz w:val="24"/>
          <w:szCs w:val="24"/>
          <w:lang w:val="sr-Cyrl-CS"/>
        </w:rPr>
        <w:t xml:space="preserve"> (председни</w:t>
      </w:r>
      <w:r w:rsidR="00CE463C">
        <w:rPr>
          <w:sz w:val="24"/>
          <w:szCs w:val="24"/>
          <w:lang w:val="sr-Cyrl-CS"/>
        </w:rPr>
        <w:t>к</w:t>
      </w:r>
      <w:r w:rsidR="00383B4A">
        <w:rPr>
          <w:sz w:val="24"/>
          <w:szCs w:val="24"/>
          <w:lang w:val="sr-Cyrl-CS"/>
        </w:rPr>
        <w:t xml:space="preserve">), </w:t>
      </w:r>
      <w:r w:rsidR="004E6ADF">
        <w:rPr>
          <w:sz w:val="24"/>
          <w:szCs w:val="24"/>
          <w:lang w:val="sr-Cyrl-CS"/>
        </w:rPr>
        <w:t>Адриана Анастасов, Бобан Бирманчевић, Јездимир Вучетић, Соња Влаховић</w:t>
      </w:r>
      <w:r w:rsidR="00D20FBB">
        <w:rPr>
          <w:sz w:val="24"/>
          <w:szCs w:val="24"/>
          <w:lang w:val="sr-Cyrl-CS"/>
        </w:rPr>
        <w:t>,</w:t>
      </w:r>
      <w:r w:rsidR="004E6ADF">
        <w:rPr>
          <w:sz w:val="24"/>
          <w:szCs w:val="24"/>
          <w:lang w:val="sr-Cyrl-CS"/>
        </w:rPr>
        <w:t xml:space="preserve"> Гордана Зорић, Нада Лазић и Милан Кораћ,</w:t>
      </w:r>
      <w:r w:rsidR="00D20FBB">
        <w:rPr>
          <w:sz w:val="24"/>
          <w:szCs w:val="24"/>
          <w:lang w:val="sr-Cyrl-CS"/>
        </w:rPr>
        <w:t xml:space="preserve"> заменик</w:t>
      </w:r>
      <w:r w:rsidR="000B7D11">
        <w:rPr>
          <w:sz w:val="24"/>
          <w:szCs w:val="24"/>
          <w:lang w:val="sr-Cyrl-CS"/>
        </w:rPr>
        <w:t xml:space="preserve"> члана</w:t>
      </w:r>
      <w:r w:rsidR="004E6ADF">
        <w:rPr>
          <w:sz w:val="24"/>
          <w:szCs w:val="24"/>
          <w:lang w:val="sr-Cyrl-CS"/>
        </w:rPr>
        <w:t>, као</w:t>
      </w:r>
      <w:r w:rsidR="000B7D11">
        <w:rPr>
          <w:sz w:val="24"/>
          <w:szCs w:val="24"/>
          <w:lang w:val="sr-Cyrl-CS"/>
        </w:rPr>
        <w:t xml:space="preserve"> и </w:t>
      </w:r>
      <w:r w:rsidR="004E6ADF">
        <w:rPr>
          <w:sz w:val="24"/>
          <w:szCs w:val="24"/>
          <w:lang w:val="sr-Cyrl-CS"/>
        </w:rPr>
        <w:t>Велинка Тошић</w:t>
      </w:r>
      <w:r w:rsidR="000B7D11">
        <w:rPr>
          <w:sz w:val="24"/>
          <w:szCs w:val="24"/>
          <w:lang w:val="sr-Cyrl-CS"/>
        </w:rPr>
        <w:t>, народни посланик</w:t>
      </w:r>
      <w:r w:rsidR="00383B4A">
        <w:rPr>
          <w:sz w:val="24"/>
          <w:szCs w:val="24"/>
          <w:lang w:val="sr-Cyrl-C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D20FBB" w:rsidRPr="00511D4F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E463C">
        <w:rPr>
          <w:sz w:val="24"/>
          <w:szCs w:val="24"/>
          <w:lang w:val="sr-Cyrl-CS"/>
        </w:rPr>
        <w:t>Учесници ј</w:t>
      </w:r>
      <w:r>
        <w:rPr>
          <w:sz w:val="24"/>
          <w:szCs w:val="24"/>
          <w:lang w:val="sr-Cyrl-CS"/>
        </w:rPr>
        <w:t>авно</w:t>
      </w:r>
      <w:r w:rsidR="00CE463C">
        <w:rPr>
          <w:sz w:val="24"/>
          <w:szCs w:val="24"/>
          <w:lang w:val="sr-Cyrl-CS"/>
        </w:rPr>
        <w:t>г</w:t>
      </w:r>
      <w:r>
        <w:rPr>
          <w:sz w:val="24"/>
          <w:szCs w:val="24"/>
          <w:lang w:val="sr-Cyrl-CS"/>
        </w:rPr>
        <w:t xml:space="preserve"> слушањ</w:t>
      </w:r>
      <w:r w:rsidR="00CE463C">
        <w:rPr>
          <w:sz w:val="24"/>
          <w:szCs w:val="24"/>
          <w:lang w:val="sr-Cyrl-CS"/>
        </w:rPr>
        <w:t>а</w:t>
      </w:r>
      <w:r w:rsidR="000B7D11">
        <w:rPr>
          <w:sz w:val="24"/>
          <w:szCs w:val="24"/>
          <w:lang w:val="sr-Cyrl-CS"/>
        </w:rPr>
        <w:t>,</w:t>
      </w:r>
      <w:r w:rsidR="00CE463C">
        <w:rPr>
          <w:sz w:val="24"/>
          <w:szCs w:val="24"/>
          <w:lang w:val="sr-Cyrl-CS"/>
        </w:rPr>
        <w:t xml:space="preserve"> били </w:t>
      </w:r>
      <w:r>
        <w:rPr>
          <w:sz w:val="24"/>
          <w:szCs w:val="24"/>
          <w:lang w:val="sr-Cyrl-CS"/>
        </w:rPr>
        <w:t>су</w:t>
      </w:r>
      <w:r w:rsidR="004E6ADF">
        <w:rPr>
          <w:sz w:val="24"/>
          <w:szCs w:val="24"/>
          <w:lang w:val="sr-Cyrl-CS"/>
        </w:rPr>
        <w:t xml:space="preserve"> представници Министарства пољопривреде и заштите животне средине</w:t>
      </w:r>
      <w:r>
        <w:rPr>
          <w:sz w:val="24"/>
          <w:szCs w:val="24"/>
          <w:lang w:val="sr-Cyrl-CS"/>
        </w:rPr>
        <w:t>:</w:t>
      </w:r>
      <w:r w:rsidR="00383B4A">
        <w:rPr>
          <w:sz w:val="24"/>
          <w:szCs w:val="24"/>
          <w:lang w:val="sr-Cyrl-CS"/>
        </w:rPr>
        <w:t xml:space="preserve"> </w:t>
      </w:r>
      <w:r w:rsidR="004E6ADF">
        <w:rPr>
          <w:sz w:val="24"/>
          <w:szCs w:val="24"/>
          <w:lang w:val="sr-Cyrl-CS"/>
        </w:rPr>
        <w:t>Стана Божовић</w:t>
      </w:r>
      <w:r w:rsidR="005B0C60">
        <w:rPr>
          <w:sz w:val="24"/>
          <w:szCs w:val="24"/>
          <w:lang w:val="sr-Cyrl-CS"/>
        </w:rPr>
        <w:t xml:space="preserve">, државни секретар, Слободан Ердељан, помоћник министра, </w:t>
      </w:r>
      <w:r w:rsidR="00F22474">
        <w:rPr>
          <w:sz w:val="24"/>
          <w:szCs w:val="24"/>
          <w:lang w:val="sr-Cyrl-CS"/>
        </w:rPr>
        <w:t xml:space="preserve">Радмила Шеровић, начелник Одељења за управљање отпадом, </w:t>
      </w:r>
      <w:r w:rsidR="005B0C60">
        <w:rPr>
          <w:sz w:val="24"/>
          <w:szCs w:val="24"/>
          <w:lang w:val="sr-Cyrl-CS"/>
        </w:rPr>
        <w:t xml:space="preserve">Зоран Ибровић, начелник Одељења за хармонизацију правних прописа у области животне средине, Александра Дошлић, начелник Одељења за природне ресурсе, Душанка Станојевић, начелник Одељења за заштиту вода и земљишта, Марија Трикић, помоћник директора Завода за заштиту природе, Славица Стојановић, руководилац Групе за системско управљање пројектима у области заштите животне средине, Јована Мајкић, Оливера Топалов, Јасмина Мурић и Соња Гашић, саветници; </w:t>
      </w:r>
      <w:r w:rsidR="00B40E10">
        <w:rPr>
          <w:sz w:val="24"/>
          <w:szCs w:val="24"/>
          <w:lang w:val="sr-Cyrl-CS"/>
        </w:rPr>
        <w:t>Филип Радовић, директор</w:t>
      </w:r>
      <w:r w:rsidR="00464DFD" w:rsidRPr="00464DFD">
        <w:rPr>
          <w:sz w:val="24"/>
          <w:szCs w:val="24"/>
          <w:lang w:val="sr-Cyrl-CS"/>
        </w:rPr>
        <w:t xml:space="preserve"> </w:t>
      </w:r>
      <w:r w:rsidR="00464DFD">
        <w:rPr>
          <w:sz w:val="24"/>
          <w:szCs w:val="24"/>
          <w:lang w:val="sr-Cyrl-CS"/>
        </w:rPr>
        <w:t>Агенције за заштиту животне средине</w:t>
      </w:r>
      <w:r w:rsidR="00B40E10">
        <w:rPr>
          <w:sz w:val="24"/>
          <w:szCs w:val="24"/>
          <w:lang w:val="sr-Cyrl-CS"/>
        </w:rPr>
        <w:t xml:space="preserve">; </w:t>
      </w:r>
      <w:r w:rsidR="005B0C60">
        <w:rPr>
          <w:sz w:val="24"/>
          <w:szCs w:val="24"/>
          <w:lang w:val="sr-Cyrl-CS"/>
        </w:rPr>
        <w:t>Горан Триван, секретар и Филип Абрамовић</w:t>
      </w:r>
      <w:r w:rsidR="00B61C60">
        <w:rPr>
          <w:sz w:val="24"/>
          <w:szCs w:val="24"/>
          <w:lang w:val="sr-Cyrl-CS"/>
        </w:rPr>
        <w:t xml:space="preserve"> из</w:t>
      </w:r>
      <w:r w:rsidR="0047744B">
        <w:rPr>
          <w:sz w:val="24"/>
          <w:szCs w:val="24"/>
          <w:lang w:val="sr-Cyrl-CS"/>
        </w:rPr>
        <w:t xml:space="preserve"> Сектор</w:t>
      </w:r>
      <w:r w:rsidR="00B61C60">
        <w:rPr>
          <w:sz w:val="24"/>
          <w:szCs w:val="24"/>
          <w:lang w:val="sr-Cyrl-CS"/>
        </w:rPr>
        <w:t>а</w:t>
      </w:r>
      <w:r w:rsidR="0047744B">
        <w:rPr>
          <w:sz w:val="24"/>
          <w:szCs w:val="24"/>
          <w:lang w:val="sr-Cyrl-CS"/>
        </w:rPr>
        <w:t xml:space="preserve"> за управљање отпадом</w:t>
      </w:r>
      <w:r w:rsidR="00CA2C9F">
        <w:rPr>
          <w:sz w:val="24"/>
          <w:szCs w:val="24"/>
          <w:lang w:val="sr-Cyrl-CS"/>
        </w:rPr>
        <w:t xml:space="preserve"> Секртетаријата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за заштиту животне средине; </w:t>
      </w:r>
      <w:r w:rsidR="005B0C60">
        <w:rPr>
          <w:sz w:val="24"/>
          <w:szCs w:val="24"/>
          <w:lang w:val="sr-Cyrl-CS"/>
        </w:rPr>
        <w:t>Светлана Марушић, саветник за нове технологије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у Покрајинском секретаријату за урбанизам, градитељство и заштиту животне средине; </w:t>
      </w:r>
      <w:r w:rsidR="00C73C70">
        <w:rPr>
          <w:sz w:val="24"/>
          <w:szCs w:val="24"/>
          <w:lang w:val="sr-Cyrl-CS"/>
        </w:rPr>
        <w:t>Синиша Митрови</w:t>
      </w:r>
      <w:r w:rsidR="00C6444E">
        <w:rPr>
          <w:sz w:val="24"/>
          <w:szCs w:val="24"/>
          <w:lang w:val="sr-Cyrl-CS"/>
        </w:rPr>
        <w:t xml:space="preserve">ћ, саветник председника Привредне коморе Србије; Ричард Маса, </w:t>
      </w:r>
      <w:r w:rsidR="00C73C70">
        <w:rPr>
          <w:sz w:val="24"/>
          <w:szCs w:val="24"/>
          <w:lang w:val="sr-Cyrl-CS"/>
        </w:rPr>
        <w:t>Делегациј</w:t>
      </w:r>
      <w:r w:rsidR="00C6444E">
        <w:rPr>
          <w:sz w:val="24"/>
          <w:szCs w:val="24"/>
          <w:lang w:val="sr-Cyrl-CS"/>
        </w:rPr>
        <w:t xml:space="preserve">а ЕУ у Србији; </w:t>
      </w:r>
      <w:r w:rsidR="00C73C70">
        <w:rPr>
          <w:sz w:val="24"/>
          <w:szCs w:val="24"/>
          <w:lang w:val="sr-Cyrl-CS"/>
        </w:rPr>
        <w:t>Не</w:t>
      </w:r>
      <w:r w:rsidR="00C6444E">
        <w:rPr>
          <w:sz w:val="24"/>
          <w:szCs w:val="24"/>
          <w:lang w:val="sr-Cyrl-CS"/>
        </w:rPr>
        <w:t>дељко Милосављевић, директор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ЈКП „Дубоко“ Ужице; </w:t>
      </w:r>
      <w:r w:rsidR="00C73C70">
        <w:rPr>
          <w:sz w:val="24"/>
          <w:szCs w:val="24"/>
          <w:lang w:val="sr-Cyrl-CS"/>
        </w:rPr>
        <w:t>Радомир Стевановић, директор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>РЕЦ „Еко Тамнава“ Уб</w:t>
      </w:r>
      <w:r w:rsidR="00B61C60">
        <w:rPr>
          <w:sz w:val="24"/>
          <w:szCs w:val="24"/>
          <w:lang w:val="sr-Cyrl-CS"/>
        </w:rPr>
        <w:t xml:space="preserve">; </w:t>
      </w:r>
      <w:r w:rsidR="00C73C70">
        <w:rPr>
          <w:sz w:val="24"/>
          <w:szCs w:val="24"/>
          <w:lang w:val="sr-Cyrl-CS"/>
        </w:rPr>
        <w:t>Бој</w:t>
      </w:r>
      <w:r w:rsidR="00C6444E">
        <w:rPr>
          <w:sz w:val="24"/>
          <w:szCs w:val="24"/>
          <w:lang w:val="sr-Cyrl-CS"/>
        </w:rPr>
        <w:t>ан Гаврић и Драган Јовановић</w:t>
      </w:r>
      <w:r w:rsidR="00B61C60">
        <w:rPr>
          <w:sz w:val="24"/>
          <w:szCs w:val="24"/>
          <w:lang w:val="sr-Cyrl-CS"/>
        </w:rPr>
        <w:t>,</w:t>
      </w:r>
      <w:r w:rsidR="00B61C60" w:rsidRPr="00B61C60">
        <w:rPr>
          <w:sz w:val="24"/>
          <w:szCs w:val="24"/>
          <w:lang w:val="sr-Cyrl-CS"/>
        </w:rPr>
        <w:t xml:space="preserve"> </w:t>
      </w:r>
      <w:r w:rsidR="00B61C60">
        <w:rPr>
          <w:sz w:val="24"/>
          <w:szCs w:val="24"/>
          <w:lang w:val="sr-Cyrl-CS"/>
        </w:rPr>
        <w:t>Регионална депонија Срем – Мачва</w:t>
      </w:r>
      <w:r w:rsidR="00C6444E">
        <w:rPr>
          <w:sz w:val="24"/>
          <w:szCs w:val="24"/>
          <w:lang w:val="sr-Cyrl-CS"/>
        </w:rPr>
        <w:t xml:space="preserve">; </w:t>
      </w:r>
      <w:r w:rsidR="005F21B7" w:rsidRPr="005F21B7">
        <w:rPr>
          <w:sz w:val="24"/>
          <w:szCs w:val="24"/>
          <w:lang w:val="sr-Cyrl-CS"/>
        </w:rPr>
        <w:t>Милан Гутић, председник кластера грађевинско-комуналне делатности „Панонија“ из Новог Сада</w:t>
      </w:r>
      <w:r w:rsidR="005F21B7">
        <w:rPr>
          <w:sz w:val="24"/>
          <w:szCs w:val="24"/>
          <w:lang w:val="sr-Cyrl-CS"/>
        </w:rPr>
        <w:t xml:space="preserve">, </w:t>
      </w:r>
      <w:r w:rsidR="00C73C70">
        <w:rPr>
          <w:sz w:val="24"/>
          <w:szCs w:val="24"/>
          <w:lang w:val="sr-Cyrl-CS"/>
        </w:rPr>
        <w:t>Љубинка Калуђеровић, секретар Одбора за заштиту животне средине и ванредне ситуације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>Сталне конференције градова и општина</w:t>
      </w:r>
      <w:r w:rsidR="00E56609">
        <w:rPr>
          <w:sz w:val="24"/>
          <w:szCs w:val="24"/>
          <w:lang w:val="sr-Cyrl-CS"/>
        </w:rPr>
        <w:t xml:space="preserve">; </w:t>
      </w:r>
      <w:r w:rsidR="00C73C70">
        <w:rPr>
          <w:sz w:val="24"/>
          <w:szCs w:val="24"/>
          <w:lang w:val="sr-Cyrl-CS"/>
        </w:rPr>
        <w:t xml:space="preserve">ЦЕДЕФ: </w:t>
      </w:r>
      <w:r w:rsidR="0027301A">
        <w:rPr>
          <w:sz w:val="24"/>
          <w:szCs w:val="24"/>
          <w:lang w:val="sr-Cyrl-RS"/>
        </w:rPr>
        <w:t>Јованка Арсић Каришић, председник УО,</w:t>
      </w:r>
      <w:r w:rsidR="0027301A">
        <w:rPr>
          <w:sz w:val="24"/>
          <w:szCs w:val="24"/>
          <w:lang w:val="sr-Cyrl-CS"/>
        </w:rPr>
        <w:t xml:space="preserve"> </w:t>
      </w:r>
      <w:r w:rsidR="00C73C70">
        <w:rPr>
          <w:sz w:val="24"/>
          <w:szCs w:val="24"/>
          <w:lang w:val="sr-Cyrl-CS"/>
        </w:rPr>
        <w:t>Маја Бараћ Стојановић, пројект директор и Дарија Јоргова</w:t>
      </w:r>
      <w:r w:rsidR="00E56609">
        <w:rPr>
          <w:sz w:val="24"/>
          <w:szCs w:val="24"/>
          <w:lang w:val="sr-Cyrl-CS"/>
        </w:rPr>
        <w:t xml:space="preserve">новић, асистент на пројекту; </w:t>
      </w:r>
      <w:r w:rsidR="00C73C70">
        <w:rPr>
          <w:sz w:val="24"/>
          <w:szCs w:val="24"/>
          <w:lang w:val="sr-Cyrl-CS"/>
        </w:rPr>
        <w:t>Удружењ</w:t>
      </w:r>
      <w:r w:rsidR="00E56609">
        <w:rPr>
          <w:sz w:val="24"/>
          <w:szCs w:val="24"/>
          <w:lang w:val="sr-Cyrl-CS"/>
        </w:rPr>
        <w:t>е</w:t>
      </w:r>
      <w:r w:rsidR="00C73C70">
        <w:rPr>
          <w:sz w:val="24"/>
          <w:szCs w:val="24"/>
          <w:lang w:val="sr-Cyrl-CS"/>
        </w:rPr>
        <w:t xml:space="preserve"> рециклера Србије: Ненад Ратковић, Нинослав Миленковић, Мари</w:t>
      </w:r>
      <w:r w:rsidR="00C6444E">
        <w:rPr>
          <w:sz w:val="24"/>
          <w:szCs w:val="24"/>
          <w:lang w:val="sr-Cyrl-CS"/>
        </w:rPr>
        <w:t xml:space="preserve">ја Мицаковић и Тони Петровић; </w:t>
      </w:r>
      <w:r w:rsidR="00C73C70">
        <w:rPr>
          <w:sz w:val="24"/>
          <w:szCs w:val="24"/>
          <w:lang w:val="sr-Cyrl-CS"/>
        </w:rPr>
        <w:t>Драган Дипларић, заменик директора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>Привредног друштва за еколошку делатност „Орсес“</w:t>
      </w:r>
      <w:r w:rsidR="00C73C70">
        <w:rPr>
          <w:sz w:val="24"/>
          <w:szCs w:val="24"/>
          <w:lang w:val="sr-Cyrl-CS"/>
        </w:rPr>
        <w:t xml:space="preserve">; </w:t>
      </w:r>
      <w:r w:rsidR="00C6444E">
        <w:rPr>
          <w:sz w:val="24"/>
          <w:szCs w:val="24"/>
          <w:lang w:val="sr-Cyrl-CS"/>
        </w:rPr>
        <w:t>Лазар Крњета,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ПУ „Комдел“; </w:t>
      </w:r>
      <w:r w:rsidR="00C73C70">
        <w:rPr>
          <w:sz w:val="24"/>
          <w:szCs w:val="24"/>
          <w:lang w:val="sr-Cyrl-CS"/>
        </w:rPr>
        <w:t>Дарија Шајин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Архус центар Нови Сад; </w:t>
      </w:r>
      <w:r w:rsidR="00C73C70">
        <w:rPr>
          <w:sz w:val="24"/>
          <w:szCs w:val="24"/>
          <w:lang w:val="sr-Cyrl-CS"/>
        </w:rPr>
        <w:t>Бојан Марковић, директор А.С.А.</w:t>
      </w:r>
      <w:r w:rsidR="00C6444E">
        <w:rPr>
          <w:sz w:val="24"/>
          <w:szCs w:val="24"/>
          <w:lang w:val="sr-Cyrl-CS"/>
        </w:rPr>
        <w:t xml:space="preserve"> Еко Београд за Србију;</w:t>
      </w:r>
      <w:r w:rsidR="00C73C70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 xml:space="preserve">Јелена Мићић, </w:t>
      </w:r>
      <w:r w:rsidR="00C73C70">
        <w:rPr>
          <w:sz w:val="24"/>
          <w:szCs w:val="24"/>
          <w:lang w:val="sr-Cyrl-CS"/>
        </w:rPr>
        <w:t>Цент</w:t>
      </w:r>
      <w:r w:rsidR="00C6444E">
        <w:rPr>
          <w:sz w:val="24"/>
          <w:szCs w:val="24"/>
          <w:lang w:val="sr-Cyrl-CS"/>
        </w:rPr>
        <w:t>а</w:t>
      </w:r>
      <w:r w:rsidR="00C73C70">
        <w:rPr>
          <w:sz w:val="24"/>
          <w:szCs w:val="24"/>
          <w:lang w:val="sr-Cyrl-CS"/>
        </w:rPr>
        <w:t>р</w:t>
      </w:r>
      <w:r w:rsidR="00C6444E">
        <w:rPr>
          <w:sz w:val="24"/>
          <w:szCs w:val="24"/>
          <w:lang w:val="sr-Cyrl-CS"/>
        </w:rPr>
        <w:t xml:space="preserve"> модерних вештина; </w:t>
      </w:r>
      <w:r w:rsidR="00C73C70">
        <w:rPr>
          <w:sz w:val="24"/>
          <w:szCs w:val="24"/>
          <w:lang w:val="sr-Cyrl-CS"/>
        </w:rPr>
        <w:t>Милоје Војиновић</w:t>
      </w:r>
      <w:r w:rsidR="00C6444E">
        <w:rPr>
          <w:sz w:val="24"/>
          <w:szCs w:val="24"/>
          <w:lang w:val="sr-Cyrl-CS"/>
        </w:rPr>
        <w:t>,</w:t>
      </w:r>
      <w:r w:rsidR="00C15691" w:rsidRPr="00C15691">
        <w:rPr>
          <w:lang w:val="sr-Cyrl-CS"/>
        </w:rPr>
        <w:t xml:space="preserve"> </w:t>
      </w:r>
      <w:r w:rsidR="00C15691" w:rsidRPr="00C15691">
        <w:rPr>
          <w:sz w:val="24"/>
          <w:szCs w:val="24"/>
          <w:lang w:val="sr-Cyrl-CS"/>
        </w:rPr>
        <w:t>Друштв</w:t>
      </w:r>
      <w:r w:rsidR="00C15691">
        <w:rPr>
          <w:sz w:val="24"/>
          <w:szCs w:val="24"/>
          <w:lang w:val="sr-Cyrl-CS"/>
        </w:rPr>
        <w:t>о</w:t>
      </w:r>
      <w:r w:rsidR="00C15691" w:rsidRPr="00C15691">
        <w:rPr>
          <w:sz w:val="24"/>
          <w:szCs w:val="24"/>
          <w:lang w:val="sr-Cyrl-CS"/>
        </w:rPr>
        <w:t xml:space="preserve"> за еколошку и санитарну заштиту д.о.о</w:t>
      </w:r>
      <w:r w:rsidR="00C6444E">
        <w:rPr>
          <w:sz w:val="24"/>
          <w:szCs w:val="24"/>
          <w:lang w:val="sr-Cyrl-CS"/>
        </w:rPr>
        <w:t xml:space="preserve"> </w:t>
      </w:r>
      <w:r w:rsidR="00C15691">
        <w:rPr>
          <w:sz w:val="24"/>
          <w:szCs w:val="24"/>
          <w:lang w:val="sr-Cyrl-CS"/>
        </w:rPr>
        <w:t>„</w:t>
      </w:r>
      <w:r w:rsidR="00C6444E">
        <w:rPr>
          <w:sz w:val="24"/>
          <w:szCs w:val="24"/>
          <w:lang w:val="sr-Cyrl-CS"/>
        </w:rPr>
        <w:t>В</w:t>
      </w:r>
      <w:r w:rsidR="00C15691">
        <w:rPr>
          <w:sz w:val="24"/>
          <w:szCs w:val="24"/>
          <w:lang w:val="sr-Cyrl-CS"/>
        </w:rPr>
        <w:t>исан“</w:t>
      </w:r>
      <w:r w:rsidR="00D557D6">
        <w:rPr>
          <w:sz w:val="24"/>
          <w:szCs w:val="24"/>
          <w:lang w:val="sr-Cyrl-CS"/>
        </w:rPr>
        <w:t xml:space="preserve">; </w:t>
      </w:r>
      <w:r w:rsidR="00C6444E" w:rsidRPr="00C6444E">
        <w:rPr>
          <w:sz w:val="24"/>
          <w:szCs w:val="24"/>
          <w:lang w:val="sr-Cyrl-CS"/>
        </w:rPr>
        <w:t xml:space="preserve">Наташа Кубуровић, </w:t>
      </w:r>
      <w:r w:rsidR="00C6444E" w:rsidRPr="00E56609">
        <w:rPr>
          <w:i/>
          <w:sz w:val="24"/>
          <w:szCs w:val="24"/>
        </w:rPr>
        <w:t>ECO</w:t>
      </w:r>
      <w:r w:rsidR="00C6444E" w:rsidRPr="00E56609">
        <w:rPr>
          <w:i/>
          <w:sz w:val="24"/>
          <w:szCs w:val="24"/>
          <w:lang w:val="sr-Cyrl-CS"/>
        </w:rPr>
        <w:t xml:space="preserve"> </w:t>
      </w:r>
      <w:r w:rsidR="00C6444E" w:rsidRPr="00E56609">
        <w:rPr>
          <w:i/>
          <w:sz w:val="24"/>
          <w:szCs w:val="24"/>
        </w:rPr>
        <w:t>ENERGY</w:t>
      </w:r>
      <w:r w:rsidR="00C6444E" w:rsidRPr="00E56609">
        <w:rPr>
          <w:i/>
          <w:sz w:val="24"/>
          <w:szCs w:val="24"/>
          <w:lang w:val="sr-Cyrl-CS"/>
        </w:rPr>
        <w:t xml:space="preserve"> </w:t>
      </w:r>
      <w:r w:rsidR="00C6444E" w:rsidRPr="00E56609">
        <w:rPr>
          <w:i/>
          <w:sz w:val="24"/>
          <w:szCs w:val="24"/>
        </w:rPr>
        <w:t>ENGINEERING</w:t>
      </w:r>
      <w:r w:rsidR="00C6444E" w:rsidRPr="00E56609">
        <w:rPr>
          <w:i/>
          <w:sz w:val="24"/>
          <w:szCs w:val="24"/>
          <w:lang w:val="sr-Cyrl-CS"/>
        </w:rPr>
        <w:t xml:space="preserve"> &amp; </w:t>
      </w:r>
      <w:r w:rsidR="00C6444E" w:rsidRPr="00E56609">
        <w:rPr>
          <w:i/>
          <w:sz w:val="24"/>
          <w:szCs w:val="24"/>
        </w:rPr>
        <w:t>CONSULTING</w:t>
      </w:r>
      <w:r w:rsidR="00C6444E">
        <w:rPr>
          <w:sz w:val="24"/>
          <w:szCs w:val="24"/>
          <w:lang w:val="sr-Cyrl-RS"/>
        </w:rPr>
        <w:t>;</w:t>
      </w:r>
      <w:r w:rsidR="00C6444E">
        <w:rPr>
          <w:sz w:val="24"/>
          <w:szCs w:val="24"/>
          <w:lang w:val="sr-Cyrl-CS"/>
        </w:rPr>
        <w:t xml:space="preserve"> Ласло Вадлеве; </w:t>
      </w:r>
      <w:r w:rsidR="00D557D6">
        <w:rPr>
          <w:sz w:val="24"/>
          <w:szCs w:val="24"/>
          <w:lang w:val="sr-Cyrl-CS"/>
        </w:rPr>
        <w:t>Марко Вујачић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6444E">
        <w:rPr>
          <w:sz w:val="24"/>
          <w:szCs w:val="24"/>
          <w:lang w:val="sr-Cyrl-CS"/>
        </w:rPr>
        <w:t>УНДП</w:t>
      </w:r>
      <w:r w:rsidR="00D557D6">
        <w:rPr>
          <w:sz w:val="24"/>
          <w:szCs w:val="24"/>
          <w:lang w:val="sr-Cyrl-C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95012C" w:rsidRDefault="008F0FCC" w:rsidP="00DF6EE7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Отварајући </w:t>
      </w:r>
      <w:r w:rsidR="00E56609">
        <w:rPr>
          <w:sz w:val="24"/>
          <w:szCs w:val="24"/>
          <w:lang w:val="sr-Cyrl-CS"/>
        </w:rPr>
        <w:t>скуп</w:t>
      </w:r>
      <w:r w:rsidR="00DD5900">
        <w:rPr>
          <w:sz w:val="24"/>
          <w:szCs w:val="24"/>
          <w:lang w:val="sr-Cyrl-CS"/>
        </w:rPr>
        <w:t xml:space="preserve">, </w:t>
      </w:r>
      <w:r w:rsidR="003A15C1">
        <w:rPr>
          <w:sz w:val="24"/>
          <w:szCs w:val="24"/>
          <w:lang w:val="sr-Cyrl-CS"/>
        </w:rPr>
        <w:t>председни</w:t>
      </w:r>
      <w:r w:rsidR="00D557D6">
        <w:rPr>
          <w:sz w:val="24"/>
          <w:szCs w:val="24"/>
          <w:lang w:val="sr-Cyrl-CS"/>
        </w:rPr>
        <w:t>к</w:t>
      </w:r>
      <w:r w:rsidR="003A15C1">
        <w:rPr>
          <w:sz w:val="24"/>
          <w:szCs w:val="24"/>
          <w:lang w:val="sr-Cyrl-CS"/>
        </w:rPr>
        <w:t xml:space="preserve"> Одбора</w:t>
      </w:r>
      <w:r w:rsidR="00CE463C">
        <w:rPr>
          <w:sz w:val="24"/>
          <w:szCs w:val="24"/>
          <w:lang w:val="sr-Cyrl-CS"/>
        </w:rPr>
        <w:t xml:space="preserve"> </w:t>
      </w:r>
      <w:r w:rsidR="00F86E07">
        <w:rPr>
          <w:sz w:val="24"/>
          <w:szCs w:val="24"/>
          <w:lang w:val="sr-Cyrl-RS"/>
        </w:rPr>
        <w:t xml:space="preserve">истакао </w:t>
      </w:r>
      <w:r w:rsidR="0021523A">
        <w:rPr>
          <w:sz w:val="24"/>
          <w:szCs w:val="24"/>
          <w:lang w:val="sr-Cyrl-CS"/>
        </w:rPr>
        <w:t xml:space="preserve">је рекао да </w:t>
      </w:r>
      <w:r w:rsidR="00F86E07">
        <w:rPr>
          <w:sz w:val="24"/>
          <w:szCs w:val="24"/>
          <w:lang w:val="sr-Cyrl-CS"/>
        </w:rPr>
        <w:t>ово</w:t>
      </w:r>
      <w:r w:rsidR="0021523A">
        <w:rPr>
          <w:sz w:val="24"/>
          <w:szCs w:val="24"/>
          <w:lang w:val="sr-Cyrl-CS"/>
        </w:rPr>
        <w:t xml:space="preserve"> јавно слушање само једно у низу јавних слушања</w:t>
      </w:r>
      <w:r w:rsidR="00F86E07">
        <w:rPr>
          <w:sz w:val="24"/>
          <w:szCs w:val="24"/>
          <w:lang w:val="sr-Cyrl-CS"/>
        </w:rPr>
        <w:t>,</w:t>
      </w:r>
      <w:r w:rsidR="0021523A">
        <w:rPr>
          <w:sz w:val="24"/>
          <w:szCs w:val="24"/>
          <w:lang w:val="sr-Cyrl-CS"/>
        </w:rPr>
        <w:t xml:space="preserve"> која ће се бавити различитим </w:t>
      </w:r>
      <w:r w:rsidR="0021523A">
        <w:rPr>
          <w:sz w:val="24"/>
          <w:szCs w:val="24"/>
          <w:lang w:val="sr-Cyrl-CS"/>
        </w:rPr>
        <w:lastRenderedPageBreak/>
        <w:t xml:space="preserve">питањима која погађају животну средину, а недовољно се о њима говори. Изразио је наду да ће овакви скупови отворити могућност за сарадњу чланова Одбора са </w:t>
      </w:r>
      <w:r w:rsidR="006260D4">
        <w:rPr>
          <w:sz w:val="24"/>
          <w:szCs w:val="24"/>
          <w:lang w:val="sr-Cyrl-CS"/>
        </w:rPr>
        <w:t>представницима</w:t>
      </w:r>
      <w:r w:rsidR="009C4777">
        <w:rPr>
          <w:sz w:val="24"/>
          <w:szCs w:val="24"/>
          <w:lang w:val="sr-Cyrl-CS"/>
        </w:rPr>
        <w:t xml:space="preserve"> Министарства и</w:t>
      </w:r>
      <w:r w:rsidR="006260D4">
        <w:rPr>
          <w:sz w:val="24"/>
          <w:szCs w:val="24"/>
          <w:lang w:val="sr-Cyrl-CS"/>
        </w:rPr>
        <w:t xml:space="preserve"> </w:t>
      </w:r>
      <w:r w:rsidR="0021523A">
        <w:rPr>
          <w:sz w:val="24"/>
          <w:szCs w:val="24"/>
          <w:lang w:val="sr-Cyrl-CS"/>
        </w:rPr>
        <w:t>стручн</w:t>
      </w:r>
      <w:r w:rsidR="006260D4">
        <w:rPr>
          <w:sz w:val="24"/>
          <w:szCs w:val="24"/>
          <w:lang w:val="sr-Cyrl-CS"/>
        </w:rPr>
        <w:t>е</w:t>
      </w:r>
      <w:r w:rsidR="0021523A">
        <w:rPr>
          <w:sz w:val="24"/>
          <w:szCs w:val="24"/>
          <w:lang w:val="sr-Cyrl-CS"/>
        </w:rPr>
        <w:t xml:space="preserve"> </w:t>
      </w:r>
      <w:r w:rsidR="006260D4">
        <w:rPr>
          <w:sz w:val="24"/>
          <w:szCs w:val="24"/>
          <w:lang w:val="sr-Cyrl-CS"/>
        </w:rPr>
        <w:t>јавности</w:t>
      </w:r>
      <w:r w:rsidR="0021523A">
        <w:rPr>
          <w:sz w:val="24"/>
          <w:szCs w:val="24"/>
          <w:lang w:val="sr-Cyrl-CS"/>
        </w:rPr>
        <w:t xml:space="preserve"> и показати на који начин треба прићи одређеним проблемима у животној средини у Србији и </w:t>
      </w:r>
      <w:r w:rsidR="00AD3709">
        <w:rPr>
          <w:sz w:val="24"/>
          <w:szCs w:val="24"/>
          <w:lang w:val="sr-Cyrl-CS"/>
        </w:rPr>
        <w:t>за</w:t>
      </w:r>
      <w:r w:rsidR="0021523A">
        <w:rPr>
          <w:sz w:val="24"/>
          <w:szCs w:val="24"/>
          <w:lang w:val="sr-Cyrl-CS"/>
        </w:rPr>
        <w:t xml:space="preserve">почети њихово решавање. </w:t>
      </w:r>
      <w:r w:rsidR="00597AF2">
        <w:rPr>
          <w:sz w:val="24"/>
          <w:szCs w:val="24"/>
          <w:lang w:val="sr-Cyrl-CS"/>
        </w:rPr>
        <w:t xml:space="preserve">Истакао је </w:t>
      </w:r>
      <w:r w:rsidR="00630691">
        <w:rPr>
          <w:sz w:val="24"/>
          <w:szCs w:val="24"/>
          <w:lang w:val="sr-Cyrl-CS"/>
        </w:rPr>
        <w:t xml:space="preserve">да постоји потреба за долазак страних компанија у Србију, које ће осим новца, уложити своје знање и искуство. Када је у питању тема јавног слушања, </w:t>
      </w:r>
      <w:r w:rsidR="0029089E">
        <w:rPr>
          <w:sz w:val="24"/>
          <w:szCs w:val="24"/>
          <w:lang w:val="sr-Cyrl-CS"/>
        </w:rPr>
        <w:t>истакао</w:t>
      </w:r>
      <w:r w:rsidR="00630691">
        <w:rPr>
          <w:sz w:val="24"/>
          <w:szCs w:val="24"/>
          <w:lang w:val="sr-Cyrl-CS"/>
        </w:rPr>
        <w:t xml:space="preserve"> је да ће</w:t>
      </w:r>
      <w:r w:rsidR="0029089E">
        <w:rPr>
          <w:sz w:val="24"/>
          <w:szCs w:val="24"/>
          <w:lang w:val="sr-Cyrl-CS"/>
        </w:rPr>
        <w:t>,</w:t>
      </w:r>
      <w:r w:rsidR="00630691">
        <w:rPr>
          <w:sz w:val="24"/>
          <w:szCs w:val="24"/>
          <w:lang w:val="sr-Cyrl-CS"/>
        </w:rPr>
        <w:t xml:space="preserve"> на основу расправе и предлога учесника, Одбор и Министарство заједно донети одређене закључке, који ће представљати јасне </w:t>
      </w:r>
      <w:r w:rsidR="00E56609">
        <w:rPr>
          <w:sz w:val="24"/>
          <w:szCs w:val="24"/>
          <w:lang w:val="sr-Cyrl-CS"/>
        </w:rPr>
        <w:t xml:space="preserve">и обавезујуће </w:t>
      </w:r>
      <w:r w:rsidR="00630691">
        <w:rPr>
          <w:sz w:val="24"/>
          <w:szCs w:val="24"/>
          <w:lang w:val="sr-Cyrl-CS"/>
        </w:rPr>
        <w:t xml:space="preserve">смернице шта треба да буде учињено. </w:t>
      </w:r>
      <w:r w:rsidR="0029089E">
        <w:rPr>
          <w:sz w:val="24"/>
          <w:szCs w:val="24"/>
          <w:lang w:val="sr-Cyrl-CS"/>
        </w:rPr>
        <w:t>Нагласио је</w:t>
      </w:r>
      <w:r w:rsidR="006260D4">
        <w:rPr>
          <w:sz w:val="24"/>
          <w:szCs w:val="24"/>
          <w:lang w:val="sr-Cyrl-CS"/>
        </w:rPr>
        <w:t xml:space="preserve"> да Србија може и мора да створи здраву животну средину за своје грађане.</w:t>
      </w:r>
    </w:p>
    <w:p w:rsidR="004E6ADF" w:rsidRDefault="004E6ADF" w:rsidP="00DF6EE7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F01350" w:rsidRDefault="00CB54A8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У првом делу јавног слушања, </w:t>
      </w:r>
      <w:r w:rsidR="00D46989">
        <w:rPr>
          <w:sz w:val="24"/>
          <w:szCs w:val="24"/>
          <w:lang w:val="sr-Cyrl-CS"/>
        </w:rPr>
        <w:t>у свом обраћању,</w:t>
      </w:r>
      <w:r w:rsidR="0095012C">
        <w:rPr>
          <w:sz w:val="24"/>
          <w:szCs w:val="24"/>
          <w:lang w:val="sr-Cyrl-CS"/>
        </w:rPr>
        <w:t xml:space="preserve"> </w:t>
      </w:r>
      <w:r w:rsidR="006260D4">
        <w:rPr>
          <w:sz w:val="24"/>
          <w:szCs w:val="24"/>
          <w:lang w:val="sr-Cyrl-CS"/>
        </w:rPr>
        <w:t>Стана Божовић, државни секретар Министарства пољопри</w:t>
      </w:r>
      <w:r w:rsidR="00D46989">
        <w:rPr>
          <w:sz w:val="24"/>
          <w:szCs w:val="24"/>
          <w:lang w:val="sr-Cyrl-CS"/>
        </w:rPr>
        <w:t>вреде и заштите животне средине,</w:t>
      </w:r>
      <w:r w:rsidR="006260D4">
        <w:rPr>
          <w:sz w:val="24"/>
          <w:szCs w:val="24"/>
          <w:lang w:val="sr-Cyrl-CS"/>
        </w:rPr>
        <w:t xml:space="preserve"> </w:t>
      </w:r>
      <w:r w:rsidR="00D46989">
        <w:rPr>
          <w:sz w:val="24"/>
          <w:szCs w:val="24"/>
          <w:lang w:val="sr-Cyrl-CS"/>
        </w:rPr>
        <w:t>и</w:t>
      </w:r>
      <w:r w:rsidR="006260D4">
        <w:rPr>
          <w:sz w:val="24"/>
          <w:szCs w:val="24"/>
          <w:lang w:val="sr-Cyrl-CS"/>
        </w:rPr>
        <w:t xml:space="preserve">стакла је да је тема управљања комуналним отпадом у Србији врло комплексна и захтевна – и кад је у питању систем финансирања, али и унапређење и достизање стандарда ЕУ. </w:t>
      </w:r>
      <w:r w:rsidR="00D46989">
        <w:rPr>
          <w:sz w:val="24"/>
          <w:szCs w:val="24"/>
          <w:lang w:val="sr-Cyrl-CS"/>
        </w:rPr>
        <w:t>Нагласила је</w:t>
      </w:r>
      <w:r w:rsidR="00B40E10">
        <w:rPr>
          <w:sz w:val="24"/>
          <w:szCs w:val="24"/>
          <w:lang w:val="sr-Cyrl-CS"/>
        </w:rPr>
        <w:t xml:space="preserve"> да </w:t>
      </w:r>
      <w:r w:rsidR="00E673B5">
        <w:rPr>
          <w:sz w:val="24"/>
          <w:szCs w:val="24"/>
          <w:lang w:val="sr-Cyrl-CS"/>
        </w:rPr>
        <w:t xml:space="preserve">је неопходан мултисекторски приступ како би се радило </w:t>
      </w:r>
      <w:r w:rsidR="00B40E10">
        <w:rPr>
          <w:sz w:val="24"/>
          <w:szCs w:val="24"/>
          <w:lang w:val="sr-Cyrl-CS"/>
        </w:rPr>
        <w:t xml:space="preserve">на постизању резултата у </w:t>
      </w:r>
      <w:r w:rsidR="00E673B5">
        <w:rPr>
          <w:sz w:val="24"/>
          <w:szCs w:val="24"/>
          <w:lang w:val="sr-Cyrl-CS"/>
        </w:rPr>
        <w:t>области животне средине. Навела је да су</w:t>
      </w:r>
      <w:r w:rsidR="00B40E10">
        <w:rPr>
          <w:sz w:val="24"/>
          <w:szCs w:val="24"/>
          <w:lang w:val="sr-Cyrl-CS"/>
        </w:rPr>
        <w:t xml:space="preserve"> </w:t>
      </w:r>
      <w:r w:rsidR="00E673B5">
        <w:rPr>
          <w:sz w:val="24"/>
          <w:szCs w:val="24"/>
          <w:lang w:val="sr-Cyrl-CS"/>
        </w:rPr>
        <w:t xml:space="preserve">формиране </w:t>
      </w:r>
      <w:r w:rsidR="00E673B5" w:rsidRPr="00E673B5">
        <w:rPr>
          <w:sz w:val="24"/>
          <w:szCs w:val="24"/>
          <w:lang w:val="sr-Cyrl-CS"/>
        </w:rPr>
        <w:t>мног</w:t>
      </w:r>
      <w:r w:rsidR="00E673B5">
        <w:rPr>
          <w:sz w:val="24"/>
          <w:szCs w:val="24"/>
          <w:lang w:val="sr-Cyrl-CS"/>
        </w:rPr>
        <w:t>е</w:t>
      </w:r>
      <w:r w:rsidR="00E673B5" w:rsidRPr="00E673B5">
        <w:rPr>
          <w:sz w:val="24"/>
          <w:szCs w:val="24"/>
          <w:lang w:val="sr-Cyrl-CS"/>
        </w:rPr>
        <w:t xml:space="preserve"> радн</w:t>
      </w:r>
      <w:r w:rsidR="00E673B5">
        <w:rPr>
          <w:sz w:val="24"/>
          <w:szCs w:val="24"/>
          <w:lang w:val="sr-Cyrl-CS"/>
        </w:rPr>
        <w:t>е</w:t>
      </w:r>
      <w:r w:rsidR="00E673B5" w:rsidRPr="00E673B5">
        <w:rPr>
          <w:sz w:val="24"/>
          <w:szCs w:val="24"/>
          <w:lang w:val="sr-Cyrl-CS"/>
        </w:rPr>
        <w:t xml:space="preserve"> груп</w:t>
      </w:r>
      <w:r w:rsidR="00E673B5">
        <w:rPr>
          <w:sz w:val="24"/>
          <w:szCs w:val="24"/>
          <w:lang w:val="sr-Cyrl-CS"/>
        </w:rPr>
        <w:t>е, у</w:t>
      </w:r>
      <w:r w:rsidR="00E673B5" w:rsidRPr="00E673B5">
        <w:rPr>
          <w:sz w:val="24"/>
          <w:szCs w:val="24"/>
          <w:lang w:val="sr-Cyrl-CS"/>
        </w:rPr>
        <w:t xml:space="preserve"> које </w:t>
      </w:r>
      <w:r w:rsidR="00E673B5">
        <w:rPr>
          <w:sz w:val="24"/>
          <w:szCs w:val="24"/>
          <w:lang w:val="sr-Cyrl-CS"/>
        </w:rPr>
        <w:t>су</w:t>
      </w:r>
      <w:r w:rsidR="00E673B5" w:rsidRPr="00E673B5">
        <w:rPr>
          <w:sz w:val="24"/>
          <w:szCs w:val="24"/>
          <w:lang w:val="sr-Cyrl-CS"/>
        </w:rPr>
        <w:t xml:space="preserve"> укључ</w:t>
      </w:r>
      <w:r w:rsidR="00E673B5">
        <w:rPr>
          <w:sz w:val="24"/>
          <w:szCs w:val="24"/>
          <w:lang w:val="sr-Cyrl-CS"/>
        </w:rPr>
        <w:t>ене</w:t>
      </w:r>
      <w:r w:rsidR="00E673B5" w:rsidRPr="00E673B5">
        <w:rPr>
          <w:sz w:val="24"/>
          <w:szCs w:val="24"/>
          <w:lang w:val="sr-Cyrl-CS"/>
        </w:rPr>
        <w:t xml:space="preserve"> и привред</w:t>
      </w:r>
      <w:r w:rsidR="00E673B5">
        <w:rPr>
          <w:sz w:val="24"/>
          <w:szCs w:val="24"/>
          <w:lang w:val="sr-Cyrl-CS"/>
        </w:rPr>
        <w:t>а</w:t>
      </w:r>
      <w:r w:rsidR="00E673B5" w:rsidRPr="00E673B5">
        <w:rPr>
          <w:sz w:val="24"/>
          <w:szCs w:val="24"/>
          <w:lang w:val="sr-Cyrl-CS"/>
        </w:rPr>
        <w:t xml:space="preserve"> и индустриј</w:t>
      </w:r>
      <w:r w:rsidR="00E673B5">
        <w:rPr>
          <w:sz w:val="24"/>
          <w:szCs w:val="24"/>
          <w:lang w:val="sr-Cyrl-CS"/>
        </w:rPr>
        <w:t>а</w:t>
      </w:r>
      <w:r w:rsidR="00E673B5" w:rsidRPr="00E673B5">
        <w:rPr>
          <w:sz w:val="24"/>
          <w:szCs w:val="24"/>
          <w:lang w:val="sr-Cyrl-CS"/>
        </w:rPr>
        <w:t xml:space="preserve"> и невладине орга</w:t>
      </w:r>
      <w:r w:rsidR="00E673B5">
        <w:rPr>
          <w:sz w:val="24"/>
          <w:szCs w:val="24"/>
          <w:lang w:val="sr-Cyrl-CS"/>
        </w:rPr>
        <w:t xml:space="preserve">низације и ресорна министарства. </w:t>
      </w:r>
      <w:r w:rsidR="00E673B5" w:rsidRPr="00E673B5">
        <w:rPr>
          <w:sz w:val="24"/>
          <w:szCs w:val="24"/>
          <w:lang w:val="sr-Cyrl-CS"/>
        </w:rPr>
        <w:t xml:space="preserve">Интегрални систем управљања отпадом представља низ делатности и активности које подразумевају превенцију настојања отпада, смањење количине отпада и његових опасних карактеристика, третман отпада, планирање и контролу делатности и процес управљања отпадом, транспорт отпада, успостављање реда, затварање и одржавање постројења, мониторинг и саветовање и образовање у вези делатности и активности на управљању отпадом. Овај систем се заснива на избору и примени ефикасних технологија којима се остварују специфични циљеви. </w:t>
      </w:r>
      <w:r w:rsidR="00D46989" w:rsidRPr="00D46989">
        <w:rPr>
          <w:sz w:val="24"/>
          <w:szCs w:val="24"/>
          <w:lang w:val="sr-Cyrl-CS"/>
        </w:rPr>
        <w:t>Национална стратегија управљања отпадом за период 2010. до 2019. године, коју је Влада Републике Србије усвојила 2010. године у фази је ревизије, посебно у делу управљања комуналним индустријским отпадом и то у делу анализе нових праваца за унапређење овог система, у складу са захтевима и плановима ЕУ.</w:t>
      </w:r>
      <w:r w:rsidR="00D46989">
        <w:rPr>
          <w:sz w:val="24"/>
          <w:szCs w:val="24"/>
          <w:lang w:val="sr-Cyrl-CS"/>
        </w:rPr>
        <w:t xml:space="preserve"> </w:t>
      </w:r>
      <w:r w:rsidR="00D46989" w:rsidRPr="00D46989">
        <w:rPr>
          <w:sz w:val="24"/>
          <w:szCs w:val="24"/>
        </w:rPr>
        <w:t>Постојеће стање у локалним самоуправама Републике Србије карактеришу непоуздан и непотпуни подаци о количини и генерисању комуналног отпада, као и недовољне активности на примени селекције отпада.</w:t>
      </w:r>
      <w:r w:rsidR="00D46989">
        <w:rPr>
          <w:sz w:val="24"/>
          <w:szCs w:val="24"/>
          <w:lang w:val="sr-Cyrl-RS"/>
        </w:rPr>
        <w:t xml:space="preserve"> </w:t>
      </w:r>
      <w:r w:rsidR="00D46989">
        <w:rPr>
          <w:sz w:val="24"/>
          <w:szCs w:val="24"/>
          <w:lang w:val="sr-Cyrl-CS"/>
        </w:rPr>
        <w:t>К</w:t>
      </w:r>
      <w:r w:rsidR="005A43EB">
        <w:rPr>
          <w:sz w:val="24"/>
          <w:szCs w:val="24"/>
          <w:lang w:val="sr-Cyrl-CS"/>
        </w:rPr>
        <w:t>ад</w:t>
      </w:r>
      <w:r w:rsidR="00D46989">
        <w:rPr>
          <w:sz w:val="24"/>
          <w:szCs w:val="24"/>
          <w:lang w:val="sr-Cyrl-CS"/>
        </w:rPr>
        <w:t>а</w:t>
      </w:r>
      <w:r w:rsidR="005A43EB">
        <w:rPr>
          <w:sz w:val="24"/>
          <w:szCs w:val="24"/>
          <w:lang w:val="sr-Cyrl-CS"/>
        </w:rPr>
        <w:t xml:space="preserve"> су у питању европске интеграције, предвиђено</w:t>
      </w:r>
      <w:r w:rsidR="00B40E10">
        <w:rPr>
          <w:sz w:val="24"/>
          <w:szCs w:val="24"/>
          <w:lang w:val="sr-Cyrl-CS"/>
        </w:rPr>
        <w:t xml:space="preserve"> </w:t>
      </w:r>
      <w:r w:rsidR="005A43EB">
        <w:rPr>
          <w:sz w:val="24"/>
          <w:szCs w:val="24"/>
          <w:lang w:val="sr-Cyrl-CS"/>
        </w:rPr>
        <w:t xml:space="preserve">да у систем управљања отпадом буде </w:t>
      </w:r>
      <w:r w:rsidR="00F01350">
        <w:rPr>
          <w:sz w:val="24"/>
          <w:szCs w:val="24"/>
          <w:lang w:val="sr-Cyrl-CS"/>
        </w:rPr>
        <w:t>уложено око 2,8 милијард</w:t>
      </w:r>
      <w:r w:rsidR="00D46989">
        <w:rPr>
          <w:sz w:val="24"/>
          <w:szCs w:val="24"/>
          <w:lang w:val="sr-Cyrl-CS"/>
        </w:rPr>
        <w:t>и евра. Истакла је да је</w:t>
      </w:r>
      <w:r w:rsidR="005A43EB">
        <w:rPr>
          <w:sz w:val="24"/>
          <w:szCs w:val="24"/>
          <w:lang w:val="sr-Cyrl-CS"/>
        </w:rPr>
        <w:t xml:space="preserve"> </w:t>
      </w:r>
      <w:r w:rsidR="00F01350">
        <w:rPr>
          <w:sz w:val="24"/>
          <w:szCs w:val="24"/>
          <w:lang w:val="sr-Cyrl-CS"/>
        </w:rPr>
        <w:t xml:space="preserve">на нама </w:t>
      </w:r>
      <w:r w:rsidR="005A43EB">
        <w:rPr>
          <w:sz w:val="24"/>
          <w:szCs w:val="24"/>
          <w:lang w:val="sr-Cyrl-CS"/>
        </w:rPr>
        <w:t>је одговорност да фондове Европске уније искористимо на најбољи могући начин.</w:t>
      </w:r>
      <w:r w:rsidR="007227AD" w:rsidRPr="007227AD">
        <w:t xml:space="preserve"> </w:t>
      </w:r>
      <w:r w:rsidR="007227AD">
        <w:rPr>
          <w:sz w:val="24"/>
          <w:szCs w:val="24"/>
          <w:lang w:val="sr-Cyrl-CS"/>
        </w:rPr>
        <w:t xml:space="preserve">Када се ради о </w:t>
      </w:r>
      <w:r w:rsidR="007227AD" w:rsidRPr="007227AD">
        <w:rPr>
          <w:sz w:val="24"/>
          <w:szCs w:val="24"/>
          <w:lang w:val="sr-Cyrl-CS"/>
        </w:rPr>
        <w:t>финансира</w:t>
      </w:r>
      <w:r w:rsidR="007227AD">
        <w:rPr>
          <w:sz w:val="24"/>
          <w:szCs w:val="24"/>
          <w:lang w:val="sr-Cyrl-CS"/>
        </w:rPr>
        <w:t>њу пројеката из</w:t>
      </w:r>
      <w:r w:rsidR="007227AD" w:rsidRPr="007227AD">
        <w:rPr>
          <w:sz w:val="24"/>
          <w:szCs w:val="24"/>
          <w:lang w:val="sr-Cyrl-CS"/>
        </w:rPr>
        <w:t xml:space="preserve"> област</w:t>
      </w:r>
      <w:r w:rsidR="007227AD">
        <w:rPr>
          <w:sz w:val="24"/>
          <w:szCs w:val="24"/>
          <w:lang w:val="sr-Cyrl-CS"/>
        </w:rPr>
        <w:t>и</w:t>
      </w:r>
      <w:r w:rsidR="007227AD" w:rsidRPr="007227AD">
        <w:rPr>
          <w:sz w:val="24"/>
          <w:szCs w:val="24"/>
          <w:lang w:val="sr-Cyrl-CS"/>
        </w:rPr>
        <w:t xml:space="preserve"> животне средине, </w:t>
      </w:r>
      <w:r w:rsidR="007227AD">
        <w:rPr>
          <w:sz w:val="24"/>
          <w:szCs w:val="24"/>
          <w:lang w:val="sr-Cyrl-CS"/>
        </w:rPr>
        <w:t xml:space="preserve">нагласила је да је </w:t>
      </w:r>
      <w:r w:rsidR="007227AD" w:rsidRPr="007227AD">
        <w:rPr>
          <w:sz w:val="24"/>
          <w:szCs w:val="24"/>
          <w:lang w:val="sr-Cyrl-CS"/>
        </w:rPr>
        <w:t>при крају дефинисањ</w:t>
      </w:r>
      <w:r w:rsidR="007227AD">
        <w:rPr>
          <w:sz w:val="24"/>
          <w:szCs w:val="24"/>
          <w:lang w:val="sr-Cyrl-CS"/>
        </w:rPr>
        <w:t>е</w:t>
      </w:r>
      <w:r w:rsidR="007227AD" w:rsidRPr="007227AD">
        <w:rPr>
          <w:sz w:val="24"/>
          <w:szCs w:val="24"/>
          <w:lang w:val="sr-Cyrl-CS"/>
        </w:rPr>
        <w:t xml:space="preserve"> питања Фонда и питање наменских средстава</w:t>
      </w:r>
      <w:r w:rsidR="00DD3DFC">
        <w:rPr>
          <w:sz w:val="24"/>
          <w:szCs w:val="24"/>
          <w:lang w:val="sr-Cyrl-CS"/>
        </w:rPr>
        <w:t>, о чему ће Одбор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DD3DFC">
        <w:rPr>
          <w:sz w:val="24"/>
          <w:szCs w:val="24"/>
          <w:lang w:val="sr-Cyrl-CS"/>
        </w:rPr>
        <w:t>бити</w:t>
      </w:r>
      <w:r w:rsidR="007227AD" w:rsidRPr="007227AD">
        <w:rPr>
          <w:sz w:val="24"/>
          <w:szCs w:val="24"/>
          <w:lang w:val="sr-Cyrl-CS"/>
        </w:rPr>
        <w:t xml:space="preserve"> обаве</w:t>
      </w:r>
      <w:r w:rsidR="00DD3DFC">
        <w:rPr>
          <w:sz w:val="24"/>
          <w:szCs w:val="24"/>
          <w:lang w:val="sr-Cyrl-CS"/>
        </w:rPr>
        <w:t>штен</w:t>
      </w:r>
      <w:r w:rsidR="007227AD" w:rsidRPr="007227AD">
        <w:rPr>
          <w:sz w:val="24"/>
          <w:szCs w:val="24"/>
          <w:lang w:val="sr-Cyrl-CS"/>
        </w:rPr>
        <w:t xml:space="preserve"> у наредних 15 дана.</w:t>
      </w:r>
    </w:p>
    <w:p w:rsidR="00DD3DFC" w:rsidRDefault="00DD3DFC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F01350" w:rsidRDefault="00F01350" w:rsidP="008277C1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Филип Радовић, директор Агенције за заштиту животне средине</w:t>
      </w:r>
      <w:r w:rsidR="00E673B5">
        <w:rPr>
          <w:sz w:val="24"/>
          <w:szCs w:val="24"/>
          <w:lang w:val="sr-Cyrl-CS"/>
        </w:rPr>
        <w:t xml:space="preserve">, осврнувши се на </w:t>
      </w:r>
      <w:r w:rsidR="00E673B5" w:rsidRPr="00E673B5">
        <w:rPr>
          <w:sz w:val="24"/>
          <w:szCs w:val="24"/>
          <w:lang w:val="sr-Cyrl-CS"/>
        </w:rPr>
        <w:t>извештај о напретку</w:t>
      </w:r>
      <w:r w:rsidR="00E673B5">
        <w:rPr>
          <w:sz w:val="24"/>
          <w:szCs w:val="24"/>
          <w:lang w:val="sr-Cyrl-CS"/>
        </w:rPr>
        <w:t>,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E673B5">
        <w:rPr>
          <w:sz w:val="24"/>
          <w:szCs w:val="24"/>
          <w:lang w:val="sr-Cyrl-CS"/>
        </w:rPr>
        <w:t>истакао је да је у том извештају наведено да је дошло до</w:t>
      </w:r>
      <w:r w:rsidR="00E673B5" w:rsidRPr="00E673B5">
        <w:rPr>
          <w:sz w:val="24"/>
          <w:szCs w:val="24"/>
          <w:lang w:val="sr-Cyrl-CS"/>
        </w:rPr>
        <w:t xml:space="preserve"> напретка </w:t>
      </w:r>
      <w:r w:rsidR="00E673B5">
        <w:rPr>
          <w:sz w:val="24"/>
          <w:szCs w:val="24"/>
          <w:lang w:val="sr-Cyrl-CS"/>
        </w:rPr>
        <w:t>у</w:t>
      </w:r>
      <w:r w:rsidR="00E673B5" w:rsidRPr="00E673B5">
        <w:rPr>
          <w:sz w:val="24"/>
          <w:szCs w:val="24"/>
          <w:lang w:val="sr-Cyrl-CS"/>
        </w:rPr>
        <w:t xml:space="preserve"> извештавањ</w:t>
      </w:r>
      <w:r w:rsidR="00E673B5">
        <w:rPr>
          <w:sz w:val="24"/>
          <w:szCs w:val="24"/>
          <w:lang w:val="sr-Cyrl-CS"/>
        </w:rPr>
        <w:t>у, што је посао Агенције за заштиту животне средине</w:t>
      </w:r>
      <w:r w:rsidR="00E673B5" w:rsidRPr="00E673B5">
        <w:rPr>
          <w:sz w:val="24"/>
          <w:szCs w:val="24"/>
          <w:lang w:val="sr-Cyrl-CS"/>
        </w:rPr>
        <w:t>.</w:t>
      </w:r>
      <w:r w:rsidR="00E673B5">
        <w:rPr>
          <w:sz w:val="24"/>
          <w:szCs w:val="24"/>
          <w:lang w:val="sr-Cyrl-CS"/>
        </w:rPr>
        <w:t xml:space="preserve"> Указао је на то да</w:t>
      </w:r>
      <w:r w:rsidR="003F4265">
        <w:rPr>
          <w:sz w:val="24"/>
          <w:szCs w:val="24"/>
          <w:lang w:val="sr-Cyrl-CS"/>
        </w:rPr>
        <w:t xml:space="preserve"> Србија од 2006. године прикупља податке о комуналном отпаду</w:t>
      </w:r>
      <w:r w:rsidR="003253EF">
        <w:rPr>
          <w:sz w:val="24"/>
          <w:szCs w:val="24"/>
          <w:lang w:val="sr-Cyrl-CS"/>
        </w:rPr>
        <w:t xml:space="preserve">, </w:t>
      </w:r>
      <w:r w:rsidR="00D46989">
        <w:rPr>
          <w:sz w:val="24"/>
          <w:szCs w:val="24"/>
          <w:lang w:val="sr-Cyrl-CS"/>
        </w:rPr>
        <w:t xml:space="preserve">а </w:t>
      </w:r>
      <w:r w:rsidR="003253EF">
        <w:rPr>
          <w:sz w:val="24"/>
          <w:szCs w:val="24"/>
          <w:lang w:val="sr-Cyrl-CS"/>
        </w:rPr>
        <w:t>2010.</w:t>
      </w:r>
      <w:r w:rsidR="00D46989">
        <w:rPr>
          <w:sz w:val="24"/>
          <w:szCs w:val="24"/>
          <w:lang w:val="sr-Cyrl-CS"/>
        </w:rPr>
        <w:t xml:space="preserve"> године</w:t>
      </w:r>
      <w:r w:rsidR="003253EF">
        <w:rPr>
          <w:sz w:val="24"/>
          <w:szCs w:val="24"/>
          <w:lang w:val="sr-Cyrl-CS"/>
        </w:rPr>
        <w:t xml:space="preserve"> је прешла</w:t>
      </w:r>
      <w:r w:rsidR="00D46989">
        <w:rPr>
          <w:sz w:val="24"/>
          <w:szCs w:val="24"/>
          <w:lang w:val="sr-Cyrl-CS"/>
        </w:rPr>
        <w:t xml:space="preserve"> на тренутни систем извештавања.</w:t>
      </w:r>
      <w:r w:rsidR="003253EF">
        <w:rPr>
          <w:sz w:val="24"/>
          <w:szCs w:val="24"/>
          <w:lang w:val="sr-Cyrl-CS"/>
        </w:rPr>
        <w:t xml:space="preserve"> 2013. године, кад је реч о информационим технологијама, начињен велики корак, што је довело до тога да број извештаја са 1200 пораст</w:t>
      </w:r>
      <w:r w:rsidR="00597AF2">
        <w:rPr>
          <w:sz w:val="24"/>
          <w:szCs w:val="24"/>
          <w:lang w:val="sr-Cyrl-CS"/>
        </w:rPr>
        <w:t>е</w:t>
      </w:r>
      <w:r w:rsidR="003253EF">
        <w:rPr>
          <w:sz w:val="24"/>
          <w:szCs w:val="24"/>
          <w:lang w:val="sr-Cyrl-CS"/>
        </w:rPr>
        <w:t xml:space="preserve"> на 1900 </w:t>
      </w:r>
      <w:r w:rsidR="00851DCE">
        <w:rPr>
          <w:sz w:val="24"/>
          <w:szCs w:val="24"/>
          <w:lang w:val="sr-Cyrl-CS"/>
        </w:rPr>
        <w:t>(</w:t>
      </w:r>
      <w:r w:rsidR="003253EF">
        <w:rPr>
          <w:sz w:val="24"/>
          <w:szCs w:val="24"/>
          <w:lang w:val="sr-Cyrl-CS"/>
        </w:rPr>
        <w:t>али још увек недостаје око 7000 извештаја</w:t>
      </w:r>
      <w:r w:rsidR="00851DCE">
        <w:rPr>
          <w:sz w:val="24"/>
          <w:szCs w:val="24"/>
          <w:lang w:val="sr-Cyrl-CS"/>
        </w:rPr>
        <w:t>, због чега су широм Србије покренути бројни прекршајни поступци)</w:t>
      </w:r>
      <w:r w:rsidR="003253EF">
        <w:rPr>
          <w:sz w:val="24"/>
          <w:szCs w:val="24"/>
          <w:lang w:val="sr-Cyrl-CS"/>
        </w:rPr>
        <w:t xml:space="preserve">. </w:t>
      </w:r>
      <w:r w:rsidR="00567DD8">
        <w:rPr>
          <w:sz w:val="24"/>
          <w:szCs w:val="24"/>
          <w:lang w:val="sr-Cyrl-CS"/>
        </w:rPr>
        <w:t>О</w:t>
      </w:r>
      <w:r w:rsidR="00B03F3A">
        <w:rPr>
          <w:sz w:val="24"/>
          <w:szCs w:val="24"/>
          <w:lang w:val="sr-Cyrl-CS"/>
        </w:rPr>
        <w:t xml:space="preserve">д 168 јавних комуналних предузећа у Србији, </w:t>
      </w:r>
      <w:r w:rsidR="00D46989">
        <w:rPr>
          <w:sz w:val="24"/>
          <w:szCs w:val="24"/>
          <w:lang w:val="sr-Cyrl-CS"/>
        </w:rPr>
        <w:t xml:space="preserve">Агенцију је </w:t>
      </w:r>
      <w:r w:rsidR="00B03F3A">
        <w:rPr>
          <w:sz w:val="24"/>
          <w:szCs w:val="24"/>
          <w:lang w:val="sr-Cyrl-CS"/>
        </w:rPr>
        <w:t>известило 106</w:t>
      </w:r>
      <w:r w:rsidR="00D46989">
        <w:rPr>
          <w:sz w:val="24"/>
          <w:szCs w:val="24"/>
          <w:lang w:val="sr-Cyrl-CS"/>
        </w:rPr>
        <w:t>.</w:t>
      </w:r>
      <w:r w:rsidR="00B03F3A">
        <w:rPr>
          <w:sz w:val="24"/>
          <w:szCs w:val="24"/>
          <w:lang w:val="sr-Cyrl-CS"/>
        </w:rPr>
        <w:t xml:space="preserve"> </w:t>
      </w:r>
      <w:r w:rsidR="00D46989">
        <w:rPr>
          <w:sz w:val="24"/>
          <w:szCs w:val="24"/>
          <w:lang w:val="sr-Cyrl-CS"/>
        </w:rPr>
        <w:t>Н</w:t>
      </w:r>
      <w:r w:rsidR="00892D5D">
        <w:rPr>
          <w:sz w:val="24"/>
          <w:szCs w:val="24"/>
          <w:lang w:val="sr-Cyrl-CS"/>
        </w:rPr>
        <w:t>агласио</w:t>
      </w:r>
      <w:r w:rsidR="00B03F3A">
        <w:rPr>
          <w:sz w:val="24"/>
          <w:szCs w:val="24"/>
          <w:lang w:val="sr-Cyrl-CS"/>
        </w:rPr>
        <w:t xml:space="preserve"> </w:t>
      </w:r>
      <w:r w:rsidR="00D46989">
        <w:rPr>
          <w:sz w:val="24"/>
          <w:szCs w:val="24"/>
          <w:lang w:val="sr-Cyrl-CS"/>
        </w:rPr>
        <w:t xml:space="preserve">је </w:t>
      </w:r>
      <w:r w:rsidR="00B03F3A">
        <w:rPr>
          <w:sz w:val="24"/>
          <w:szCs w:val="24"/>
          <w:lang w:val="sr-Cyrl-CS"/>
        </w:rPr>
        <w:t xml:space="preserve">да се мора обратити пажња на то колико су подаци у извештајима веродостојни. </w:t>
      </w:r>
      <w:r w:rsidR="00EA1C13">
        <w:rPr>
          <w:sz w:val="24"/>
          <w:szCs w:val="24"/>
          <w:lang w:val="sr-Cyrl-CS"/>
        </w:rPr>
        <w:t xml:space="preserve">Скренуо је пажњу на то да се </w:t>
      </w:r>
      <w:r w:rsidR="00EA1C13" w:rsidRPr="00EA1C13">
        <w:rPr>
          <w:sz w:val="24"/>
          <w:szCs w:val="24"/>
          <w:lang w:val="sr-Cyrl-CS"/>
        </w:rPr>
        <w:t xml:space="preserve">локална јавна комунална </w:t>
      </w:r>
      <w:r w:rsidR="00EA1C13" w:rsidRPr="00EA1C13">
        <w:rPr>
          <w:sz w:val="24"/>
          <w:szCs w:val="24"/>
          <w:lang w:val="sr-Cyrl-CS"/>
        </w:rPr>
        <w:lastRenderedPageBreak/>
        <w:t>предузећа не придржавају Правилника о методологији</w:t>
      </w:r>
      <w:r w:rsidR="00EA1C13">
        <w:rPr>
          <w:sz w:val="24"/>
          <w:szCs w:val="24"/>
          <w:lang w:val="sr-Cyrl-CS"/>
        </w:rPr>
        <w:t>.</w:t>
      </w:r>
      <w:r w:rsidR="00EA1C13" w:rsidRPr="00EA1C13">
        <w:t xml:space="preserve"> </w:t>
      </w:r>
      <w:r w:rsidR="00EA1C13">
        <w:rPr>
          <w:sz w:val="24"/>
          <w:szCs w:val="24"/>
          <w:lang w:val="sr-Cyrl-CS"/>
        </w:rPr>
        <w:t>К</w:t>
      </w:r>
      <w:r w:rsidR="00EA1C13" w:rsidRPr="00EA1C13">
        <w:rPr>
          <w:sz w:val="24"/>
          <w:szCs w:val="24"/>
          <w:lang w:val="sr-Cyrl-CS"/>
        </w:rPr>
        <w:t>ако би</w:t>
      </w:r>
      <w:r w:rsidR="00EA1C13">
        <w:rPr>
          <w:sz w:val="24"/>
          <w:szCs w:val="24"/>
          <w:lang w:val="sr-Cyrl-CS"/>
        </w:rPr>
        <w:t xml:space="preserve"> проблеми који због тога настају били</w:t>
      </w:r>
      <w:r w:rsidR="00EA1C13" w:rsidRPr="00EA1C13">
        <w:rPr>
          <w:sz w:val="24"/>
          <w:szCs w:val="24"/>
          <w:lang w:val="sr-Cyrl-CS"/>
        </w:rPr>
        <w:t xml:space="preserve"> превази</w:t>
      </w:r>
      <w:r w:rsidR="00EA1C13">
        <w:rPr>
          <w:sz w:val="24"/>
          <w:szCs w:val="24"/>
          <w:lang w:val="sr-Cyrl-CS"/>
        </w:rPr>
        <w:t>ђени, А</w:t>
      </w:r>
      <w:r w:rsidR="002D442D">
        <w:rPr>
          <w:sz w:val="24"/>
          <w:szCs w:val="24"/>
          <w:lang w:val="sr-Cyrl-CS"/>
        </w:rPr>
        <w:t xml:space="preserve">генција је покренула пројекат под називом </w:t>
      </w:r>
      <w:r w:rsidR="00EA1C13">
        <w:rPr>
          <w:sz w:val="24"/>
          <w:szCs w:val="24"/>
          <w:lang w:val="sr-Cyrl-CS"/>
        </w:rPr>
        <w:t>„</w:t>
      </w:r>
      <w:r w:rsidR="002D442D">
        <w:rPr>
          <w:sz w:val="24"/>
          <w:szCs w:val="24"/>
          <w:lang w:val="sr-Cyrl-CS"/>
        </w:rPr>
        <w:t>Мониторинг токова отпада</w:t>
      </w:r>
      <w:r w:rsidR="00EA1C13">
        <w:rPr>
          <w:sz w:val="24"/>
          <w:szCs w:val="24"/>
          <w:lang w:val="sr-Cyrl-CS"/>
        </w:rPr>
        <w:t xml:space="preserve">“, који </w:t>
      </w:r>
      <w:r w:rsidR="00EA1C13" w:rsidRPr="00EA1C13">
        <w:rPr>
          <w:sz w:val="24"/>
          <w:szCs w:val="24"/>
          <w:lang w:val="sr-Cyrl-CS"/>
        </w:rPr>
        <w:t>је подржала Краљевина Норвешке</w:t>
      </w:r>
      <w:r w:rsidR="002D442D">
        <w:rPr>
          <w:sz w:val="24"/>
          <w:szCs w:val="24"/>
          <w:lang w:val="sr-Cyrl-CS"/>
        </w:rPr>
        <w:t>,</w:t>
      </w:r>
      <w:r w:rsidR="00EA1C13">
        <w:rPr>
          <w:sz w:val="24"/>
          <w:szCs w:val="24"/>
          <w:lang w:val="sr-Cyrl-CS"/>
        </w:rPr>
        <w:t xml:space="preserve"> и</w:t>
      </w:r>
      <w:r w:rsidR="002D442D">
        <w:rPr>
          <w:sz w:val="24"/>
          <w:szCs w:val="24"/>
          <w:lang w:val="sr-Cyrl-CS"/>
        </w:rPr>
        <w:t xml:space="preserve"> који би требало да </w:t>
      </w:r>
      <w:r w:rsidR="008277C1">
        <w:rPr>
          <w:sz w:val="24"/>
          <w:szCs w:val="24"/>
          <w:lang w:val="sr-Cyrl-CS"/>
        </w:rPr>
        <w:t>допринесе томе да се добијају релевантни подаци</w:t>
      </w:r>
      <w:r w:rsidR="002D442D">
        <w:rPr>
          <w:sz w:val="24"/>
          <w:szCs w:val="24"/>
          <w:lang w:val="sr-Cyrl-CS"/>
        </w:rPr>
        <w:t>.</w:t>
      </w:r>
      <w:r w:rsidR="008277C1">
        <w:rPr>
          <w:sz w:val="24"/>
          <w:szCs w:val="24"/>
          <w:lang w:val="sr-Cyrl-CS"/>
        </w:rPr>
        <w:t xml:space="preserve"> Обавестио је Одбор о томе да је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8277C1">
        <w:rPr>
          <w:sz w:val="24"/>
          <w:szCs w:val="24"/>
          <w:lang w:val="sr-Cyrl-CS"/>
        </w:rPr>
        <w:t xml:space="preserve">припремљен и </w:t>
      </w:r>
      <w:r w:rsidR="008277C1" w:rsidRPr="008277C1">
        <w:rPr>
          <w:sz w:val="24"/>
          <w:szCs w:val="24"/>
          <w:lang w:val="sr-Cyrl-CS"/>
        </w:rPr>
        <w:t xml:space="preserve">пројекат подизања капацитета локалних самоуправа </w:t>
      </w:r>
      <w:r w:rsidR="008277C1">
        <w:rPr>
          <w:sz w:val="24"/>
          <w:szCs w:val="24"/>
          <w:lang w:val="sr-Cyrl-CS"/>
        </w:rPr>
        <w:t xml:space="preserve">у </w:t>
      </w:r>
      <w:r w:rsidR="008277C1" w:rsidRPr="008277C1">
        <w:rPr>
          <w:sz w:val="24"/>
          <w:szCs w:val="24"/>
          <w:lang w:val="sr-Cyrl-CS"/>
        </w:rPr>
        <w:t>управљањ</w:t>
      </w:r>
      <w:r w:rsidR="008277C1">
        <w:rPr>
          <w:sz w:val="24"/>
          <w:szCs w:val="24"/>
          <w:lang w:val="sr-Cyrl-CS"/>
        </w:rPr>
        <w:t>у</w:t>
      </w:r>
      <w:r w:rsidR="008277C1" w:rsidRPr="008277C1">
        <w:rPr>
          <w:sz w:val="24"/>
          <w:szCs w:val="24"/>
          <w:lang w:val="sr-Cyrl-CS"/>
        </w:rPr>
        <w:t xml:space="preserve"> отпадом</w:t>
      </w:r>
      <w:r w:rsidR="008277C1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за који још увек тражимо финансијера, а који ће драстично унапредити наш однос према Европској агенцији, као и према Е</w:t>
      </w:r>
      <w:r w:rsidR="008277C1">
        <w:rPr>
          <w:sz w:val="24"/>
          <w:szCs w:val="24"/>
          <w:lang w:val="sr-Cyrl-CS"/>
        </w:rPr>
        <w:t>у</w:t>
      </w:r>
      <w:r w:rsidR="008277C1" w:rsidRPr="008277C1">
        <w:rPr>
          <w:sz w:val="24"/>
          <w:szCs w:val="24"/>
          <w:lang w:val="sr-Cyrl-CS"/>
        </w:rPr>
        <w:t>ростату.</w:t>
      </w:r>
      <w:r w:rsidR="000976C0">
        <w:rPr>
          <w:sz w:val="24"/>
          <w:szCs w:val="24"/>
          <w:lang w:val="sr-Cyrl-CS"/>
        </w:rPr>
        <w:t xml:space="preserve"> Истакао је да је </w:t>
      </w:r>
      <w:r w:rsidR="008277C1" w:rsidRPr="008277C1">
        <w:rPr>
          <w:sz w:val="24"/>
          <w:szCs w:val="24"/>
          <w:lang w:val="sr-Cyrl-CS"/>
        </w:rPr>
        <w:t>потписа</w:t>
      </w:r>
      <w:r w:rsidR="000976C0">
        <w:rPr>
          <w:sz w:val="24"/>
          <w:szCs w:val="24"/>
          <w:lang w:val="sr-Cyrl-CS"/>
        </w:rPr>
        <w:t>н</w:t>
      </w:r>
      <w:r w:rsidR="008277C1" w:rsidRPr="008277C1">
        <w:rPr>
          <w:sz w:val="24"/>
          <w:szCs w:val="24"/>
          <w:lang w:val="sr-Cyrl-CS"/>
        </w:rPr>
        <w:t xml:space="preserve"> меморандум са Ромским националним савету</w:t>
      </w:r>
      <w:r w:rsidR="000976C0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с обзиром да </w:t>
      </w:r>
      <w:r w:rsidR="000976C0">
        <w:rPr>
          <w:sz w:val="24"/>
          <w:szCs w:val="24"/>
          <w:lang w:val="sr-Cyrl-CS"/>
        </w:rPr>
        <w:t xml:space="preserve">се </w:t>
      </w:r>
      <w:r w:rsidR="008277C1" w:rsidRPr="008277C1">
        <w:rPr>
          <w:sz w:val="24"/>
          <w:szCs w:val="24"/>
          <w:lang w:val="sr-Cyrl-CS"/>
        </w:rPr>
        <w:t xml:space="preserve">велики број </w:t>
      </w:r>
      <w:r w:rsidR="000976C0">
        <w:rPr>
          <w:sz w:val="24"/>
          <w:szCs w:val="24"/>
          <w:lang w:val="sr-Cyrl-CS"/>
        </w:rPr>
        <w:t xml:space="preserve">ромске </w:t>
      </w:r>
      <w:r w:rsidR="008277C1" w:rsidRPr="008277C1">
        <w:rPr>
          <w:sz w:val="24"/>
          <w:szCs w:val="24"/>
          <w:lang w:val="sr-Cyrl-CS"/>
        </w:rPr>
        <w:t>популације</w:t>
      </w:r>
      <w:r w:rsidR="000976C0">
        <w:rPr>
          <w:sz w:val="24"/>
          <w:szCs w:val="24"/>
          <w:lang w:val="sr-Cyrl-CS"/>
        </w:rPr>
        <w:t xml:space="preserve"> (</w:t>
      </w:r>
      <w:r w:rsidR="008277C1" w:rsidRPr="008277C1">
        <w:rPr>
          <w:sz w:val="24"/>
          <w:szCs w:val="24"/>
          <w:lang w:val="sr-Cyrl-CS"/>
        </w:rPr>
        <w:t>око неколико десетина хиљада</w:t>
      </w:r>
      <w:r w:rsidR="000976C0">
        <w:rPr>
          <w:sz w:val="24"/>
          <w:szCs w:val="24"/>
          <w:lang w:val="sr-Cyrl-CS"/>
        </w:rPr>
        <w:t>)</w:t>
      </w:r>
      <w:r w:rsidR="008277C1" w:rsidRPr="008277C1">
        <w:rPr>
          <w:sz w:val="24"/>
          <w:szCs w:val="24"/>
          <w:lang w:val="sr-Cyrl-CS"/>
        </w:rPr>
        <w:t xml:space="preserve"> бави </w:t>
      </w:r>
      <w:r w:rsidR="000976C0">
        <w:rPr>
          <w:sz w:val="24"/>
          <w:szCs w:val="24"/>
          <w:lang w:val="sr-Cyrl-CS"/>
        </w:rPr>
        <w:t xml:space="preserve">сакупљањем </w:t>
      </w:r>
      <w:r w:rsidR="008277C1" w:rsidRPr="008277C1">
        <w:rPr>
          <w:sz w:val="24"/>
          <w:szCs w:val="24"/>
          <w:lang w:val="sr-Cyrl-CS"/>
        </w:rPr>
        <w:t>комуналн</w:t>
      </w:r>
      <w:r w:rsidR="000976C0">
        <w:rPr>
          <w:sz w:val="24"/>
          <w:szCs w:val="24"/>
          <w:lang w:val="sr-Cyrl-CS"/>
        </w:rPr>
        <w:t>ог</w:t>
      </w:r>
      <w:r w:rsidR="008277C1" w:rsidRPr="008277C1">
        <w:rPr>
          <w:sz w:val="24"/>
          <w:szCs w:val="24"/>
          <w:lang w:val="sr-Cyrl-CS"/>
        </w:rPr>
        <w:t xml:space="preserve"> отпад</w:t>
      </w:r>
      <w:r w:rsidR="000976C0">
        <w:rPr>
          <w:sz w:val="24"/>
          <w:szCs w:val="24"/>
          <w:lang w:val="sr-Cyrl-CS"/>
        </w:rPr>
        <w:t>а</w:t>
      </w:r>
      <w:r w:rsidR="008277C1" w:rsidRPr="008277C1">
        <w:rPr>
          <w:sz w:val="24"/>
          <w:szCs w:val="24"/>
          <w:lang w:val="sr-Cyrl-CS"/>
        </w:rPr>
        <w:t>. Циљ је да</w:t>
      </w:r>
      <w:r w:rsidR="000976C0">
        <w:rPr>
          <w:sz w:val="24"/>
          <w:szCs w:val="24"/>
          <w:lang w:val="sr-Cyrl-CS"/>
        </w:rPr>
        <w:t xml:space="preserve"> се</w:t>
      </w:r>
      <w:r w:rsidR="008277C1" w:rsidRPr="008277C1">
        <w:rPr>
          <w:sz w:val="24"/>
          <w:szCs w:val="24"/>
          <w:lang w:val="sr-Cyrl-CS"/>
        </w:rPr>
        <w:t xml:space="preserve"> обезбеди </w:t>
      </w:r>
      <w:r w:rsidR="00FF14EE">
        <w:rPr>
          <w:sz w:val="24"/>
          <w:szCs w:val="24"/>
          <w:lang w:val="sr-Cyrl-CS"/>
        </w:rPr>
        <w:t>социјална инклузија</w:t>
      </w:r>
      <w:r w:rsidR="008277C1" w:rsidRPr="008277C1">
        <w:rPr>
          <w:sz w:val="24"/>
          <w:szCs w:val="24"/>
          <w:lang w:val="sr-Cyrl-CS"/>
        </w:rPr>
        <w:t xml:space="preserve"> сакупљач</w:t>
      </w:r>
      <w:r w:rsidR="00FF14EE">
        <w:rPr>
          <w:sz w:val="24"/>
          <w:szCs w:val="24"/>
          <w:lang w:val="sr-Cyrl-CS"/>
        </w:rPr>
        <w:t>а</w:t>
      </w:r>
      <w:r w:rsidR="008277C1" w:rsidRPr="008277C1">
        <w:rPr>
          <w:sz w:val="24"/>
          <w:szCs w:val="24"/>
          <w:lang w:val="sr-Cyrl-CS"/>
        </w:rPr>
        <w:t xml:space="preserve">, који ће </w:t>
      </w:r>
      <w:r w:rsidR="00FF14EE">
        <w:rPr>
          <w:sz w:val="24"/>
          <w:szCs w:val="24"/>
          <w:lang w:val="sr-Cyrl-CS"/>
        </w:rPr>
        <w:t>моћи да плате порез</w:t>
      </w:r>
      <w:r w:rsidR="008277C1" w:rsidRPr="008277C1">
        <w:rPr>
          <w:sz w:val="24"/>
          <w:szCs w:val="24"/>
          <w:lang w:val="sr-Cyrl-CS"/>
        </w:rPr>
        <w:t xml:space="preserve">, а да за узврат буду </w:t>
      </w:r>
      <w:r w:rsidR="00FF14EE">
        <w:rPr>
          <w:sz w:val="24"/>
          <w:szCs w:val="24"/>
          <w:lang w:val="sr-Cyrl-CS"/>
        </w:rPr>
        <w:t>добију здравствено осигурање.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FF14EE">
        <w:rPr>
          <w:sz w:val="24"/>
          <w:szCs w:val="24"/>
          <w:lang w:val="sr-Cyrl-CS"/>
        </w:rPr>
        <w:t>И</w:t>
      </w:r>
      <w:r w:rsidR="008277C1" w:rsidRPr="008277C1">
        <w:rPr>
          <w:sz w:val="24"/>
          <w:szCs w:val="24"/>
          <w:lang w:val="sr-Cyrl-CS"/>
        </w:rPr>
        <w:t>стовремен</w:t>
      </w:r>
      <w:r w:rsidR="00F049D9">
        <w:rPr>
          <w:sz w:val="24"/>
          <w:szCs w:val="24"/>
          <w:lang w:val="sr-Cyrl-CS"/>
        </w:rPr>
        <w:t>о</w:t>
      </w:r>
      <w:r w:rsidR="00FF14EE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држава </w:t>
      </w:r>
      <w:r w:rsidR="00FF14EE">
        <w:rPr>
          <w:sz w:val="24"/>
          <w:szCs w:val="24"/>
          <w:lang w:val="sr-Cyrl-CS"/>
        </w:rPr>
        <w:t xml:space="preserve">ће </w:t>
      </w:r>
      <w:r w:rsidR="008277C1" w:rsidRPr="008277C1">
        <w:rPr>
          <w:sz w:val="24"/>
          <w:szCs w:val="24"/>
          <w:lang w:val="sr-Cyrl-CS"/>
        </w:rPr>
        <w:t>има</w:t>
      </w:r>
      <w:r w:rsidR="00FF14EE">
        <w:rPr>
          <w:sz w:val="24"/>
          <w:szCs w:val="24"/>
          <w:lang w:val="sr-Cyrl-CS"/>
        </w:rPr>
        <w:t>ти</w:t>
      </w:r>
      <w:r w:rsidR="008277C1" w:rsidRPr="008277C1">
        <w:rPr>
          <w:sz w:val="24"/>
          <w:szCs w:val="24"/>
          <w:lang w:val="sr-Cyrl-CS"/>
        </w:rPr>
        <w:t xml:space="preserve"> увид у </w:t>
      </w:r>
      <w:r w:rsidR="00FF14EE">
        <w:rPr>
          <w:sz w:val="24"/>
          <w:szCs w:val="24"/>
          <w:lang w:val="sr-Cyrl-CS"/>
        </w:rPr>
        <w:t xml:space="preserve">кретање </w:t>
      </w:r>
      <w:r w:rsidR="008277C1" w:rsidRPr="008277C1">
        <w:rPr>
          <w:sz w:val="24"/>
          <w:szCs w:val="24"/>
          <w:lang w:val="sr-Cyrl-CS"/>
        </w:rPr>
        <w:t>велик</w:t>
      </w:r>
      <w:r w:rsidR="00FF14EE">
        <w:rPr>
          <w:sz w:val="24"/>
          <w:szCs w:val="24"/>
          <w:lang w:val="sr-Cyrl-CS"/>
        </w:rPr>
        <w:t>е</w:t>
      </w:r>
      <w:r w:rsidR="008277C1" w:rsidRPr="008277C1">
        <w:rPr>
          <w:sz w:val="24"/>
          <w:szCs w:val="24"/>
          <w:lang w:val="sr-Cyrl-CS"/>
        </w:rPr>
        <w:t xml:space="preserve"> количин</w:t>
      </w:r>
      <w:r w:rsidR="00FF14EE">
        <w:rPr>
          <w:sz w:val="24"/>
          <w:szCs w:val="24"/>
          <w:lang w:val="sr-Cyrl-CS"/>
        </w:rPr>
        <w:t>е</w:t>
      </w:r>
      <w:r w:rsidR="008277C1" w:rsidRPr="008277C1">
        <w:rPr>
          <w:sz w:val="24"/>
          <w:szCs w:val="24"/>
          <w:lang w:val="sr-Cyrl-CS"/>
        </w:rPr>
        <w:t xml:space="preserve"> отпада.</w:t>
      </w:r>
    </w:p>
    <w:p w:rsidR="00425797" w:rsidRDefault="00425797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425797" w:rsidRDefault="00425797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Светлана Марушић, саветник покрајинског секретара за урбанизам, градитељство и заштиту животне средине, </w:t>
      </w:r>
      <w:r w:rsidR="00907A13">
        <w:rPr>
          <w:sz w:val="24"/>
          <w:szCs w:val="24"/>
          <w:lang w:val="sr-Cyrl-CS"/>
        </w:rPr>
        <w:t xml:space="preserve">истакла је да, с </w:t>
      </w:r>
      <w:r w:rsidR="00907A13" w:rsidRPr="00907A13">
        <w:rPr>
          <w:sz w:val="24"/>
          <w:szCs w:val="24"/>
          <w:lang w:val="sr-Cyrl-CS"/>
        </w:rPr>
        <w:t>обзиром да је АП Војводини</w:t>
      </w:r>
      <w:r w:rsidR="00907A13">
        <w:rPr>
          <w:sz w:val="24"/>
          <w:szCs w:val="24"/>
          <w:lang w:val="sr-Cyrl-CS"/>
        </w:rPr>
        <w:t>,</w:t>
      </w:r>
      <w:r w:rsidR="00907A13" w:rsidRPr="00907A13">
        <w:rPr>
          <w:sz w:val="24"/>
          <w:szCs w:val="24"/>
          <w:lang w:val="sr-Cyrl-CS"/>
        </w:rPr>
        <w:t xml:space="preserve"> у складу са Законом о управљању отпадом и у складу са Законом о повереним одређеним надлежностима АП Војводини, поверена област управљања отпадом на територији АП Војводине</w:t>
      </w:r>
      <w:r w:rsidR="00907A13">
        <w:rPr>
          <w:sz w:val="24"/>
          <w:szCs w:val="24"/>
          <w:lang w:val="sr-Cyrl-CS"/>
        </w:rPr>
        <w:t>, п</w:t>
      </w:r>
      <w:r w:rsidR="00907A13" w:rsidRPr="00907A13">
        <w:rPr>
          <w:sz w:val="24"/>
          <w:szCs w:val="24"/>
          <w:lang w:val="sr-Cyrl-CS"/>
        </w:rPr>
        <w:t xml:space="preserve">одаци о отпаду </w:t>
      </w:r>
      <w:r w:rsidR="00907A13">
        <w:rPr>
          <w:sz w:val="24"/>
          <w:szCs w:val="24"/>
          <w:lang w:val="sr-Cyrl-CS"/>
        </w:rPr>
        <w:t xml:space="preserve">који се </w:t>
      </w:r>
      <w:r w:rsidR="00907A13" w:rsidRPr="00907A13">
        <w:rPr>
          <w:sz w:val="24"/>
          <w:szCs w:val="24"/>
          <w:lang w:val="sr-Cyrl-CS"/>
        </w:rPr>
        <w:t>односе на Републику Србију, рефлектуј</w:t>
      </w:r>
      <w:r w:rsidR="00907A13">
        <w:rPr>
          <w:sz w:val="24"/>
          <w:szCs w:val="24"/>
          <w:lang w:val="sr-Cyrl-CS"/>
        </w:rPr>
        <w:t>у</w:t>
      </w:r>
      <w:r w:rsidR="00907A13" w:rsidRPr="00907A13">
        <w:rPr>
          <w:sz w:val="24"/>
          <w:szCs w:val="24"/>
          <w:lang w:val="sr-Cyrl-CS"/>
        </w:rPr>
        <w:t xml:space="preserve"> се </w:t>
      </w:r>
      <w:r w:rsidR="00907A13">
        <w:rPr>
          <w:sz w:val="24"/>
          <w:szCs w:val="24"/>
          <w:lang w:val="sr-Cyrl-CS"/>
        </w:rPr>
        <w:t xml:space="preserve">и </w:t>
      </w:r>
      <w:r w:rsidR="00907A13" w:rsidRPr="00907A13">
        <w:rPr>
          <w:sz w:val="24"/>
          <w:szCs w:val="24"/>
          <w:lang w:val="sr-Cyrl-CS"/>
        </w:rPr>
        <w:t>на АП Војводину</w:t>
      </w:r>
      <w:r w:rsidR="00907A13">
        <w:rPr>
          <w:sz w:val="24"/>
          <w:szCs w:val="24"/>
          <w:lang w:val="sr-Cyrl-CS"/>
        </w:rPr>
        <w:t xml:space="preserve">. Дала је краћи </w:t>
      </w:r>
      <w:r w:rsidR="00907A13" w:rsidRPr="00907A13">
        <w:rPr>
          <w:sz w:val="24"/>
          <w:szCs w:val="24"/>
          <w:lang w:val="sr-Cyrl-CS"/>
        </w:rPr>
        <w:t>преглед регионализације и успостављање регионалних центара за управљањ</w:t>
      </w:r>
      <w:r w:rsidR="00907A13">
        <w:rPr>
          <w:sz w:val="24"/>
          <w:szCs w:val="24"/>
          <w:lang w:val="sr-Cyrl-CS"/>
        </w:rPr>
        <w:t>е</w:t>
      </w:r>
      <w:r w:rsidR="00907A13" w:rsidRPr="00907A13">
        <w:rPr>
          <w:sz w:val="24"/>
          <w:szCs w:val="24"/>
          <w:lang w:val="sr-Cyrl-CS"/>
        </w:rPr>
        <w:t xml:space="preserve"> отпадом у АП Војводини</w:t>
      </w:r>
      <w:r w:rsidR="00897030">
        <w:rPr>
          <w:sz w:val="24"/>
          <w:szCs w:val="24"/>
          <w:lang w:val="sr-Cyrl-CS"/>
        </w:rPr>
        <w:t xml:space="preserve"> (</w:t>
      </w:r>
      <w:r w:rsidR="00897030" w:rsidRPr="00897030">
        <w:rPr>
          <w:sz w:val="24"/>
          <w:szCs w:val="24"/>
          <w:lang w:val="sr-Cyrl-CS"/>
        </w:rPr>
        <w:t>у Суботици, Инђији, Сомбору, Вршцу, Митровици, Панчеву, Кикинди, Зрењанину и Новом Саду</w:t>
      </w:r>
      <w:r w:rsidR="00897030">
        <w:rPr>
          <w:sz w:val="24"/>
          <w:szCs w:val="24"/>
          <w:lang w:val="sr-Cyrl-CS"/>
        </w:rPr>
        <w:t>), истакавши да је, по њеном мишљењу, предвиђен већи број оваквих центара у односу на потребу.</w:t>
      </w:r>
      <w:r w:rsidR="00897030" w:rsidRPr="00897030">
        <w:t xml:space="preserve"> </w:t>
      </w:r>
      <w:r w:rsidR="00897030" w:rsidRPr="00897030">
        <w:rPr>
          <w:sz w:val="24"/>
          <w:szCs w:val="24"/>
          <w:lang w:val="sr-Cyrl-CS"/>
        </w:rPr>
        <w:t>Сви ови центри су успостављени на основу потписаних међуопштинских споразума</w:t>
      </w:r>
      <w:r w:rsidR="00897030">
        <w:rPr>
          <w:sz w:val="24"/>
          <w:szCs w:val="24"/>
          <w:lang w:val="sr-Cyrl-CS"/>
        </w:rPr>
        <w:t>.</w:t>
      </w:r>
      <w:r w:rsidR="00897030" w:rsidRPr="00897030">
        <w:t xml:space="preserve"> </w:t>
      </w:r>
      <w:r w:rsidR="00897030" w:rsidRPr="00897030">
        <w:rPr>
          <w:sz w:val="22"/>
          <w:lang w:val="sr-Cyrl-RS"/>
        </w:rPr>
        <w:t xml:space="preserve">Истакла је да је </w:t>
      </w:r>
      <w:r w:rsidR="00897030" w:rsidRPr="00897030">
        <w:rPr>
          <w:sz w:val="24"/>
          <w:szCs w:val="24"/>
          <w:lang w:val="sr-Cyrl-CS"/>
        </w:rPr>
        <w:t>једна од активности Секретаријата која иде у прилог побољшања стања у управљању комуналним отпадом подсти</w:t>
      </w:r>
      <w:r w:rsidR="00897030">
        <w:rPr>
          <w:sz w:val="24"/>
          <w:szCs w:val="24"/>
          <w:lang w:val="sr-Cyrl-CS"/>
        </w:rPr>
        <w:t>цање</w:t>
      </w:r>
      <w:r w:rsidR="00897030" w:rsidRPr="00897030">
        <w:rPr>
          <w:sz w:val="24"/>
          <w:szCs w:val="24"/>
          <w:lang w:val="sr-Cyrl-CS"/>
        </w:rPr>
        <w:t xml:space="preserve"> коришћењ</w:t>
      </w:r>
      <w:r w:rsidR="00897030">
        <w:rPr>
          <w:sz w:val="24"/>
          <w:szCs w:val="24"/>
          <w:lang w:val="sr-Cyrl-CS"/>
        </w:rPr>
        <w:t>а</w:t>
      </w:r>
      <w:r w:rsidR="00897030" w:rsidRPr="00897030">
        <w:rPr>
          <w:sz w:val="24"/>
          <w:szCs w:val="24"/>
          <w:lang w:val="sr-Cyrl-CS"/>
        </w:rPr>
        <w:t xml:space="preserve"> отпада у енергетске сврхе</w:t>
      </w:r>
      <w:r w:rsidR="00897030">
        <w:rPr>
          <w:sz w:val="24"/>
          <w:szCs w:val="24"/>
          <w:lang w:val="sr-Cyrl-CS"/>
        </w:rPr>
        <w:t>.</w:t>
      </w:r>
      <w:r w:rsidR="00897030" w:rsidRPr="00897030">
        <w:rPr>
          <w:sz w:val="24"/>
          <w:szCs w:val="24"/>
          <w:lang w:val="sr-Cyrl-CS"/>
        </w:rPr>
        <w:t xml:space="preserve"> Цементара Лафарж </w:t>
      </w:r>
      <w:r w:rsidR="00897030">
        <w:rPr>
          <w:sz w:val="24"/>
          <w:szCs w:val="24"/>
          <w:lang w:val="sr-Cyrl-CS"/>
        </w:rPr>
        <w:t xml:space="preserve">је </w:t>
      </w:r>
      <w:r w:rsidR="00897030" w:rsidRPr="00897030">
        <w:rPr>
          <w:sz w:val="24"/>
          <w:szCs w:val="24"/>
          <w:lang w:val="sr-Cyrl-CS"/>
        </w:rPr>
        <w:t>добила дозволу за термички третман сепарисаног комуна</w:t>
      </w:r>
      <w:r w:rsidR="00897030">
        <w:rPr>
          <w:sz w:val="24"/>
          <w:szCs w:val="24"/>
          <w:lang w:val="sr-Cyrl-CS"/>
        </w:rPr>
        <w:t>лног и индрустријског отпада и</w:t>
      </w:r>
      <w:r w:rsidR="00897030" w:rsidRPr="00897030">
        <w:rPr>
          <w:sz w:val="24"/>
          <w:szCs w:val="24"/>
          <w:lang w:val="sr-Cyrl-CS"/>
        </w:rPr>
        <w:t xml:space="preserve"> ту делатност обавља врло добро.</w:t>
      </w:r>
      <w:r w:rsidR="004244A9">
        <w:rPr>
          <w:sz w:val="24"/>
          <w:szCs w:val="24"/>
          <w:lang w:val="sr-Cyrl-CS"/>
        </w:rPr>
        <w:t xml:space="preserve"> </w:t>
      </w:r>
      <w:r w:rsidR="00AD6DB8">
        <w:rPr>
          <w:sz w:val="24"/>
          <w:szCs w:val="24"/>
          <w:lang w:val="sr-Cyrl-CS"/>
        </w:rPr>
        <w:t>Истакла је да је важно изнаћи финансијске изворе, како би се постојеће депониј</w:t>
      </w:r>
      <w:r w:rsidR="00567DD8">
        <w:rPr>
          <w:sz w:val="24"/>
          <w:szCs w:val="24"/>
          <w:lang w:val="sr-Cyrl-CS"/>
        </w:rPr>
        <w:t xml:space="preserve">е превеле у регионалну депонију, како би </w:t>
      </w:r>
      <w:r w:rsidR="00AD6DB8">
        <w:rPr>
          <w:sz w:val="24"/>
          <w:szCs w:val="24"/>
          <w:lang w:val="sr-Cyrl-CS"/>
        </w:rPr>
        <w:t xml:space="preserve">било омогућено сакупљање отпада из више општина </w:t>
      </w:r>
      <w:r w:rsidR="004244A9" w:rsidRPr="004244A9">
        <w:rPr>
          <w:sz w:val="24"/>
          <w:szCs w:val="24"/>
          <w:lang w:val="sr-Cyrl-CS"/>
        </w:rPr>
        <w:t>на широј територији Републике Србије</w:t>
      </w:r>
      <w:r w:rsidR="00AD6DB8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 xml:space="preserve"> </w:t>
      </w:r>
    </w:p>
    <w:p w:rsidR="004E6ADF" w:rsidRPr="0095012C" w:rsidRDefault="004E6ADF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DE4283" w:rsidRDefault="0041487E" w:rsidP="00F01350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FB5B2C">
        <w:rPr>
          <w:sz w:val="24"/>
          <w:szCs w:val="24"/>
          <w:lang w:val="sr-Cyrl-RS"/>
        </w:rPr>
        <w:t xml:space="preserve">У дискусији поводом првог дела, учествовали су: </w:t>
      </w:r>
      <w:r w:rsidR="00F01350">
        <w:rPr>
          <w:sz w:val="24"/>
          <w:szCs w:val="24"/>
          <w:lang w:val="sr-Cyrl-RS"/>
        </w:rPr>
        <w:t xml:space="preserve">Бранислав Блажић, </w:t>
      </w:r>
      <w:r w:rsidR="00787DDC">
        <w:rPr>
          <w:sz w:val="24"/>
          <w:szCs w:val="24"/>
          <w:lang w:val="sr-Cyrl-RS"/>
        </w:rPr>
        <w:t xml:space="preserve">Бобан Бирманчевић, </w:t>
      </w:r>
      <w:r w:rsidR="00581FC5">
        <w:rPr>
          <w:sz w:val="24"/>
          <w:szCs w:val="24"/>
          <w:lang w:val="sr-Cyrl-RS"/>
        </w:rPr>
        <w:t>Горан Триван и Милан Кораћ.</w:t>
      </w:r>
      <w:r w:rsidR="00546AAF">
        <w:rPr>
          <w:sz w:val="24"/>
          <w:szCs w:val="24"/>
          <w:lang w:val="sr-Cyrl-RS"/>
        </w:rPr>
        <w:t xml:space="preserve"> </w:t>
      </w:r>
    </w:p>
    <w:p w:rsidR="00F948CA" w:rsidRDefault="00787DDC" w:rsidP="00F01350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F948CA" w:rsidRDefault="00F948CA" w:rsidP="00F948CA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Наглашена је потреба да се утврди </w:t>
      </w:r>
      <w:r w:rsidRPr="00F948CA">
        <w:rPr>
          <w:sz w:val="24"/>
          <w:szCs w:val="24"/>
          <w:lang w:val="sr-Cyrl-RS"/>
        </w:rPr>
        <w:t>зашто су блокирани одређени пројекти</w:t>
      </w:r>
      <w:r>
        <w:rPr>
          <w:sz w:val="24"/>
          <w:szCs w:val="24"/>
          <w:lang w:val="sr-Cyrl-RS"/>
        </w:rPr>
        <w:t>, као и неопходност да</w:t>
      </w:r>
      <w:r w:rsidRPr="00F948CA">
        <w:rPr>
          <w:sz w:val="24"/>
          <w:szCs w:val="24"/>
          <w:lang w:val="sr-Cyrl-RS"/>
        </w:rPr>
        <w:t xml:space="preserve"> Министарство </w:t>
      </w:r>
      <w:r>
        <w:rPr>
          <w:sz w:val="24"/>
          <w:szCs w:val="24"/>
          <w:lang w:val="sr-Cyrl-RS"/>
        </w:rPr>
        <w:t xml:space="preserve">изађе </w:t>
      </w:r>
      <w:r w:rsidRPr="00F948CA">
        <w:rPr>
          <w:sz w:val="24"/>
          <w:szCs w:val="24"/>
          <w:lang w:val="sr-Cyrl-RS"/>
        </w:rPr>
        <w:t xml:space="preserve">на терен. </w:t>
      </w:r>
      <w:r>
        <w:rPr>
          <w:sz w:val="24"/>
          <w:szCs w:val="24"/>
          <w:lang w:val="sr-Cyrl-RS"/>
        </w:rPr>
        <w:t xml:space="preserve">Истакнуто је и да ће </w:t>
      </w:r>
      <w:r w:rsidRPr="00F948CA">
        <w:rPr>
          <w:sz w:val="24"/>
          <w:szCs w:val="24"/>
          <w:lang w:val="sr-Cyrl-RS"/>
        </w:rPr>
        <w:t>Одбор</w:t>
      </w:r>
      <w:r>
        <w:rPr>
          <w:sz w:val="24"/>
          <w:szCs w:val="24"/>
          <w:lang w:val="sr-Cyrl-RS"/>
        </w:rPr>
        <w:t xml:space="preserve">, како би дошао </w:t>
      </w:r>
      <w:r w:rsidRPr="00F948CA">
        <w:rPr>
          <w:sz w:val="24"/>
          <w:szCs w:val="24"/>
          <w:lang w:val="sr-Cyrl-RS"/>
        </w:rPr>
        <w:t>до праве истине</w:t>
      </w:r>
      <w:r>
        <w:rPr>
          <w:sz w:val="24"/>
          <w:szCs w:val="24"/>
          <w:lang w:val="sr-Cyrl-RS"/>
        </w:rPr>
        <w:t xml:space="preserve"> и побринуо се да наведени проблеми буду </w:t>
      </w:r>
      <w:r w:rsidRPr="00F948CA">
        <w:rPr>
          <w:sz w:val="24"/>
          <w:szCs w:val="24"/>
          <w:lang w:val="sr-Cyrl-RS"/>
        </w:rPr>
        <w:t>реш</w:t>
      </w:r>
      <w:r>
        <w:rPr>
          <w:sz w:val="24"/>
          <w:szCs w:val="24"/>
          <w:lang w:val="sr-Cyrl-RS"/>
        </w:rPr>
        <w:t xml:space="preserve">ени, такође мора изаћи на терен. Указано је на то да се </w:t>
      </w:r>
      <w:r w:rsidRPr="00F948CA">
        <w:rPr>
          <w:sz w:val="24"/>
          <w:szCs w:val="24"/>
          <w:lang w:val="sr-Cyrl-RS"/>
        </w:rPr>
        <w:t xml:space="preserve">сваки данповећава се број </w:t>
      </w:r>
      <w:r>
        <w:rPr>
          <w:sz w:val="24"/>
          <w:szCs w:val="24"/>
          <w:lang w:val="sr-Cyrl-RS"/>
        </w:rPr>
        <w:t>дивљих депонија. Скренута је пажња на то да је</w:t>
      </w:r>
      <w:r w:rsidRPr="00F948CA">
        <w:rPr>
          <w:sz w:val="24"/>
          <w:szCs w:val="24"/>
          <w:lang w:val="sr-Cyrl-RS"/>
        </w:rPr>
        <w:t xml:space="preserve"> на чишћење дивљих депонија у последњих десет година потрош</w:t>
      </w:r>
      <w:r>
        <w:rPr>
          <w:sz w:val="24"/>
          <w:szCs w:val="24"/>
          <w:lang w:val="sr-Cyrl-RS"/>
        </w:rPr>
        <w:t>ено</w:t>
      </w:r>
      <w:r w:rsidRPr="00F948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много новца</w:t>
      </w:r>
      <w:r w:rsidRPr="00F948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 xml:space="preserve">који је могао бити коришћен за </w:t>
      </w:r>
      <w:r w:rsidRPr="00F948CA">
        <w:rPr>
          <w:sz w:val="24"/>
          <w:szCs w:val="24"/>
          <w:lang w:val="sr-Cyrl-RS"/>
        </w:rPr>
        <w:t>изград</w:t>
      </w:r>
      <w:r>
        <w:rPr>
          <w:sz w:val="24"/>
          <w:szCs w:val="24"/>
          <w:lang w:val="sr-Cyrl-RS"/>
        </w:rPr>
        <w:t>њу</w:t>
      </w:r>
      <w:r w:rsidRPr="00F948CA">
        <w:rPr>
          <w:sz w:val="24"/>
          <w:szCs w:val="24"/>
          <w:lang w:val="sr-Cyrl-RS"/>
        </w:rPr>
        <w:t xml:space="preserve"> св</w:t>
      </w:r>
      <w:r>
        <w:rPr>
          <w:sz w:val="24"/>
          <w:szCs w:val="24"/>
          <w:lang w:val="sr-Cyrl-RS"/>
        </w:rPr>
        <w:t>их предвиђених</w:t>
      </w:r>
      <w:r w:rsidRPr="00F948CA">
        <w:rPr>
          <w:sz w:val="24"/>
          <w:szCs w:val="24"/>
          <w:lang w:val="sr-Cyrl-RS"/>
        </w:rPr>
        <w:t xml:space="preserve"> регионалн</w:t>
      </w:r>
      <w:r>
        <w:rPr>
          <w:sz w:val="24"/>
          <w:szCs w:val="24"/>
          <w:lang w:val="sr-Cyrl-RS"/>
        </w:rPr>
        <w:t>их</w:t>
      </w:r>
      <w:r w:rsidRPr="00F948CA">
        <w:rPr>
          <w:sz w:val="24"/>
          <w:szCs w:val="24"/>
          <w:lang w:val="sr-Cyrl-RS"/>
        </w:rPr>
        <w:t xml:space="preserve"> депониј</w:t>
      </w:r>
      <w:r>
        <w:rPr>
          <w:sz w:val="24"/>
          <w:szCs w:val="24"/>
          <w:lang w:val="sr-Cyrl-RS"/>
        </w:rPr>
        <w:t>а</w:t>
      </w:r>
      <w:r w:rsidRPr="00F948CA">
        <w:rPr>
          <w:sz w:val="24"/>
          <w:szCs w:val="24"/>
          <w:lang w:val="sr-Cyrl-RS"/>
        </w:rPr>
        <w:t xml:space="preserve"> у Србији.</w:t>
      </w:r>
    </w:p>
    <w:p w:rsidR="00F948CA" w:rsidRDefault="00C43DF9" w:rsidP="00F948CA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Указано је на потребу да се, </w:t>
      </w:r>
      <w:r w:rsidRPr="00C43DF9">
        <w:rPr>
          <w:sz w:val="24"/>
          <w:szCs w:val="24"/>
          <w:lang w:val="sr-Cyrl-RS"/>
        </w:rPr>
        <w:t>у наредном периоду</w:t>
      </w:r>
      <w:r>
        <w:rPr>
          <w:sz w:val="24"/>
          <w:szCs w:val="24"/>
          <w:lang w:val="sr-Cyrl-RS"/>
        </w:rPr>
        <w:t>,</w:t>
      </w:r>
      <w:r w:rsidRPr="00C43DF9">
        <w:rPr>
          <w:sz w:val="24"/>
          <w:szCs w:val="24"/>
          <w:lang w:val="sr-Cyrl-RS"/>
        </w:rPr>
        <w:t xml:space="preserve"> преко </w:t>
      </w:r>
      <w:r>
        <w:rPr>
          <w:sz w:val="24"/>
          <w:szCs w:val="24"/>
          <w:lang w:val="sr-Cyrl-RS"/>
        </w:rPr>
        <w:t xml:space="preserve">надлежних </w:t>
      </w:r>
      <w:r w:rsidRPr="00C43DF9">
        <w:rPr>
          <w:sz w:val="24"/>
          <w:szCs w:val="24"/>
          <w:lang w:val="sr-Cyrl-RS"/>
        </w:rPr>
        <w:t>институција</w:t>
      </w:r>
      <w:r>
        <w:rPr>
          <w:sz w:val="24"/>
          <w:szCs w:val="24"/>
          <w:lang w:val="sr-Cyrl-RS"/>
        </w:rPr>
        <w:t>:</w:t>
      </w:r>
      <w:r w:rsidRPr="00C43DF9">
        <w:rPr>
          <w:sz w:val="24"/>
          <w:szCs w:val="24"/>
          <w:lang w:val="sr-Cyrl-RS"/>
        </w:rPr>
        <w:t xml:space="preserve"> Агенције за заштиту живо</w:t>
      </w:r>
      <w:r>
        <w:rPr>
          <w:sz w:val="24"/>
          <w:szCs w:val="24"/>
          <w:lang w:val="sr-Cyrl-RS"/>
        </w:rPr>
        <w:t>тне средине и</w:t>
      </w:r>
      <w:r w:rsidRPr="00C43DF9">
        <w:rPr>
          <w:sz w:val="24"/>
          <w:szCs w:val="24"/>
          <w:lang w:val="sr-Cyrl-RS"/>
        </w:rPr>
        <w:t xml:space="preserve"> Министарства пољопривреде и заштите животне средине</w:t>
      </w:r>
      <w:r>
        <w:rPr>
          <w:sz w:val="24"/>
          <w:szCs w:val="24"/>
          <w:lang w:val="sr-Cyrl-RS"/>
        </w:rPr>
        <w:t>,</w:t>
      </w:r>
      <w:r w:rsidRPr="00C43DF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пронађе начин</w:t>
      </w:r>
      <w:r w:rsidRPr="00C43DF9">
        <w:rPr>
          <w:sz w:val="24"/>
          <w:szCs w:val="24"/>
          <w:lang w:val="sr-Cyrl-RS"/>
        </w:rPr>
        <w:t xml:space="preserve"> да законом грађан</w:t>
      </w:r>
      <w:r w:rsidR="00076C50">
        <w:rPr>
          <w:sz w:val="24"/>
          <w:szCs w:val="24"/>
          <w:lang w:val="sr-Cyrl-RS"/>
        </w:rPr>
        <w:t>и буду</w:t>
      </w:r>
      <w:r w:rsidRPr="00C43DF9">
        <w:rPr>
          <w:sz w:val="24"/>
          <w:szCs w:val="24"/>
          <w:lang w:val="sr-Cyrl-RS"/>
        </w:rPr>
        <w:t xml:space="preserve"> зашти</w:t>
      </w:r>
      <w:r w:rsidR="00076C50">
        <w:rPr>
          <w:sz w:val="24"/>
          <w:szCs w:val="24"/>
          <w:lang w:val="sr-Cyrl-RS"/>
        </w:rPr>
        <w:t>ћени</w:t>
      </w:r>
      <w:r w:rsidRPr="00C43DF9">
        <w:rPr>
          <w:sz w:val="24"/>
          <w:szCs w:val="24"/>
          <w:lang w:val="sr-Cyrl-RS"/>
        </w:rPr>
        <w:t xml:space="preserve"> од самих себе када је у питању заштита животне средине.</w:t>
      </w:r>
    </w:p>
    <w:p w:rsidR="001D60B0" w:rsidRDefault="001265B2" w:rsidP="00DF6EE7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87DDC">
        <w:rPr>
          <w:sz w:val="24"/>
          <w:szCs w:val="24"/>
          <w:lang w:val="sr-Cyrl-RS"/>
        </w:rPr>
        <w:t xml:space="preserve">Истакнуто је </w:t>
      </w:r>
      <w:r w:rsidR="00F25B04">
        <w:rPr>
          <w:sz w:val="24"/>
          <w:szCs w:val="24"/>
          <w:lang w:val="sr-Cyrl-RS"/>
        </w:rPr>
        <w:t>да је неопходно законом уредити ову област, у том смислу да локалне самоуправе имају обавезу да спрече настајање нових дивљих депонија и санирањ</w:t>
      </w:r>
      <w:r w:rsidR="00567DD8">
        <w:rPr>
          <w:sz w:val="24"/>
          <w:szCs w:val="24"/>
          <w:lang w:val="sr-Cyrl-RS"/>
        </w:rPr>
        <w:t>а</w:t>
      </w:r>
      <w:r w:rsidR="00F25B04">
        <w:rPr>
          <w:sz w:val="24"/>
          <w:szCs w:val="24"/>
          <w:lang w:val="sr-Cyrl-RS"/>
        </w:rPr>
        <w:t xml:space="preserve"> постојећих. </w:t>
      </w:r>
      <w:r w:rsidR="00546AAF">
        <w:rPr>
          <w:sz w:val="24"/>
          <w:szCs w:val="24"/>
          <w:lang w:val="sr-Cyrl-RS"/>
        </w:rPr>
        <w:t xml:space="preserve">По узору на европске земље, решење би требало тражити у добрим и спроводивим законима, </w:t>
      </w:r>
      <w:r w:rsidR="00BB1613">
        <w:rPr>
          <w:sz w:val="24"/>
          <w:szCs w:val="24"/>
          <w:lang w:val="sr-Cyrl-RS"/>
        </w:rPr>
        <w:t>као и у јачању</w:t>
      </w:r>
      <w:r w:rsidR="00546AAF">
        <w:rPr>
          <w:sz w:val="24"/>
          <w:szCs w:val="24"/>
          <w:lang w:val="sr-Cyrl-RS"/>
        </w:rPr>
        <w:t xml:space="preserve"> инспекција и</w:t>
      </w:r>
      <w:r w:rsidR="00567DD8">
        <w:rPr>
          <w:sz w:val="24"/>
          <w:szCs w:val="24"/>
          <w:lang w:val="sr-Cyrl-RS"/>
        </w:rPr>
        <w:t xml:space="preserve"> </w:t>
      </w:r>
      <w:r w:rsidR="00BB1613">
        <w:rPr>
          <w:sz w:val="24"/>
          <w:szCs w:val="24"/>
          <w:lang w:val="sr-Cyrl-RS"/>
        </w:rPr>
        <w:t xml:space="preserve"> </w:t>
      </w:r>
      <w:r w:rsidR="00DD7BC2">
        <w:rPr>
          <w:sz w:val="24"/>
          <w:szCs w:val="24"/>
          <w:lang w:val="sr-Cyrl-RS"/>
        </w:rPr>
        <w:lastRenderedPageBreak/>
        <w:t>пооштравању</w:t>
      </w:r>
      <w:r w:rsidR="008F03E3">
        <w:rPr>
          <w:sz w:val="24"/>
          <w:szCs w:val="24"/>
          <w:lang w:val="sr-Cyrl-RS"/>
        </w:rPr>
        <w:t xml:space="preserve"> санк</w:t>
      </w:r>
      <w:r w:rsidR="00546AAF">
        <w:rPr>
          <w:sz w:val="24"/>
          <w:szCs w:val="24"/>
          <w:lang w:val="sr-Cyrl-RS"/>
        </w:rPr>
        <w:t>ц</w:t>
      </w:r>
      <w:r w:rsidR="008F03E3">
        <w:rPr>
          <w:sz w:val="24"/>
          <w:szCs w:val="24"/>
          <w:lang w:val="sr-Cyrl-RS"/>
        </w:rPr>
        <w:t>и</w:t>
      </w:r>
      <w:r w:rsidR="00546AAF">
        <w:rPr>
          <w:sz w:val="24"/>
          <w:szCs w:val="24"/>
          <w:lang w:val="sr-Cyrl-RS"/>
        </w:rPr>
        <w:t xml:space="preserve">ја. </w:t>
      </w:r>
      <w:r w:rsidR="00DB6CED">
        <w:rPr>
          <w:sz w:val="24"/>
          <w:szCs w:val="24"/>
          <w:lang w:val="sr-Cyrl-RS"/>
        </w:rPr>
        <w:t xml:space="preserve">Изражено је мишљење да питање управљања отпадом није само техничко, већ и питање васпитања грађана и тога да ли се они понашају према одређеним утврђеним правилима. </w:t>
      </w:r>
      <w:r w:rsidR="0079694D">
        <w:rPr>
          <w:sz w:val="24"/>
          <w:szCs w:val="24"/>
          <w:lang w:val="sr-Cyrl-RS"/>
        </w:rPr>
        <w:t>Наглашено је да је</w:t>
      </w:r>
      <w:r w:rsidR="00546AAF">
        <w:rPr>
          <w:sz w:val="24"/>
          <w:szCs w:val="24"/>
          <w:lang w:val="sr-Cyrl-RS"/>
        </w:rPr>
        <w:t xml:space="preserve"> </w:t>
      </w:r>
      <w:r w:rsidR="0047744B">
        <w:rPr>
          <w:sz w:val="24"/>
          <w:szCs w:val="24"/>
          <w:lang w:val="sr-Cyrl-RS"/>
        </w:rPr>
        <w:t>животна средина је питање свих нас</w:t>
      </w:r>
      <w:r w:rsidR="00B047D5">
        <w:rPr>
          <w:sz w:val="24"/>
          <w:szCs w:val="24"/>
          <w:lang w:val="sr-Cyrl-RS"/>
        </w:rPr>
        <w:t>, а истовремено представља један од најзначајнијих сегмената приступања ЕУ</w:t>
      </w:r>
      <w:r w:rsidR="0047744B">
        <w:rPr>
          <w:sz w:val="24"/>
          <w:szCs w:val="24"/>
          <w:lang w:val="sr-Cyrl-RS"/>
        </w:rPr>
        <w:t xml:space="preserve"> и </w:t>
      </w:r>
      <w:r w:rsidR="00546AAF">
        <w:rPr>
          <w:sz w:val="24"/>
          <w:szCs w:val="24"/>
          <w:lang w:val="sr-Cyrl-RS"/>
        </w:rPr>
        <w:t xml:space="preserve">неопходно је заједно радити на стварању услова за </w:t>
      </w:r>
      <w:r w:rsidR="0047744B">
        <w:rPr>
          <w:sz w:val="24"/>
          <w:szCs w:val="24"/>
          <w:lang w:val="sr-Cyrl-RS"/>
        </w:rPr>
        <w:t xml:space="preserve">што </w:t>
      </w:r>
      <w:r w:rsidR="00546AAF">
        <w:rPr>
          <w:sz w:val="24"/>
          <w:szCs w:val="24"/>
          <w:lang w:val="sr-Cyrl-RS"/>
        </w:rPr>
        <w:t xml:space="preserve">бољу животну средину. </w:t>
      </w:r>
      <w:r w:rsidR="00852FB8">
        <w:rPr>
          <w:sz w:val="24"/>
          <w:szCs w:val="24"/>
          <w:lang w:val="sr-Cyrl-RS"/>
        </w:rPr>
        <w:t xml:space="preserve">Одбор је обавештен о томе да је формирана </w:t>
      </w:r>
      <w:r w:rsidR="00852FB8" w:rsidRPr="00852FB8">
        <w:rPr>
          <w:sz w:val="24"/>
          <w:szCs w:val="24"/>
          <w:lang w:val="sr-Cyrl-RS"/>
        </w:rPr>
        <w:t>Дирекција за управљање отпадом</w:t>
      </w:r>
      <w:r w:rsidR="00852FB8">
        <w:rPr>
          <w:sz w:val="24"/>
          <w:szCs w:val="24"/>
          <w:lang w:val="sr-Cyrl-RS"/>
        </w:rPr>
        <w:t xml:space="preserve"> у Граду Београду, као </w:t>
      </w:r>
      <w:r w:rsidR="00852FB8" w:rsidRPr="00852FB8">
        <w:rPr>
          <w:sz w:val="24"/>
          <w:szCs w:val="24"/>
          <w:lang w:val="sr-Cyrl-RS"/>
        </w:rPr>
        <w:t>институциј</w:t>
      </w:r>
      <w:r w:rsidR="00852FB8">
        <w:rPr>
          <w:sz w:val="24"/>
          <w:szCs w:val="24"/>
          <w:lang w:val="sr-Cyrl-RS"/>
        </w:rPr>
        <w:t>а</w:t>
      </w:r>
      <w:r w:rsidR="00852FB8" w:rsidRPr="00852FB8">
        <w:rPr>
          <w:sz w:val="24"/>
          <w:szCs w:val="24"/>
          <w:lang w:val="sr-Cyrl-RS"/>
        </w:rPr>
        <w:t xml:space="preserve"> у граду које ће се само тиме бавити</w:t>
      </w:r>
      <w:r w:rsidR="00624F7B">
        <w:rPr>
          <w:sz w:val="24"/>
          <w:szCs w:val="24"/>
          <w:lang w:val="sr-Cyrl-RS"/>
        </w:rPr>
        <w:t>, као и о започетим пројектима.</w:t>
      </w:r>
      <w:r w:rsidR="007F3425">
        <w:rPr>
          <w:sz w:val="24"/>
          <w:szCs w:val="24"/>
          <w:lang w:val="sr-Cyrl-RS"/>
        </w:rPr>
        <w:t xml:space="preserve"> Наглашено је да су </w:t>
      </w:r>
      <w:r w:rsidR="007F3425" w:rsidRPr="007F3425">
        <w:rPr>
          <w:sz w:val="24"/>
          <w:szCs w:val="24"/>
          <w:lang w:val="sr-Cyrl-RS"/>
        </w:rPr>
        <w:t xml:space="preserve">Србији потребни пројекти, али не било који, него урађени по стандардима оних који хоће да </w:t>
      </w:r>
      <w:r w:rsidR="007F3425">
        <w:rPr>
          <w:sz w:val="24"/>
          <w:szCs w:val="24"/>
          <w:lang w:val="sr-Cyrl-RS"/>
        </w:rPr>
        <w:t xml:space="preserve">их </w:t>
      </w:r>
      <w:r w:rsidR="007F3425" w:rsidRPr="007F3425">
        <w:rPr>
          <w:sz w:val="24"/>
          <w:szCs w:val="24"/>
          <w:lang w:val="sr-Cyrl-RS"/>
        </w:rPr>
        <w:t>финансирају, а то значи ЕУ.</w:t>
      </w:r>
    </w:p>
    <w:p w:rsidR="007F3425" w:rsidRDefault="007F3425" w:rsidP="00DF6EE7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C749A1" w:rsidRPr="00C749A1" w:rsidRDefault="001D60B0" w:rsidP="00C749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749A1">
        <w:rPr>
          <w:sz w:val="24"/>
          <w:szCs w:val="24"/>
          <w:lang w:val="sr-Cyrl-RS"/>
        </w:rPr>
        <w:t>Председник Одбора истакао је да,</w:t>
      </w:r>
      <w:r w:rsidR="00C749A1" w:rsidRPr="00C749A1">
        <w:rPr>
          <w:sz w:val="24"/>
          <w:szCs w:val="24"/>
          <w:lang w:val="sr-Cyrl-RS"/>
        </w:rPr>
        <w:t xml:space="preserve"> после </w:t>
      </w:r>
      <w:r w:rsidR="00C749A1">
        <w:rPr>
          <w:sz w:val="24"/>
          <w:szCs w:val="24"/>
          <w:lang w:val="sr-Cyrl-RS"/>
        </w:rPr>
        <w:t xml:space="preserve">одржаних јавних слушања, треба приредити једну публикацију, која ће представљати предлоге за решавање конкретних проблема који у овој области постоје. </w:t>
      </w:r>
      <w:r w:rsidR="00C749A1" w:rsidRPr="00C749A1">
        <w:rPr>
          <w:sz w:val="24"/>
          <w:szCs w:val="24"/>
          <w:lang w:val="sr-Cyrl-RS"/>
        </w:rPr>
        <w:t xml:space="preserve">Одбор </w:t>
      </w:r>
      <w:r w:rsidR="00C749A1">
        <w:rPr>
          <w:sz w:val="24"/>
          <w:szCs w:val="24"/>
          <w:lang w:val="sr-Cyrl-RS"/>
        </w:rPr>
        <w:t>би у том послу био</w:t>
      </w:r>
      <w:r w:rsidR="00C749A1" w:rsidRPr="00C749A1">
        <w:rPr>
          <w:sz w:val="24"/>
          <w:szCs w:val="24"/>
          <w:lang w:val="sr-Cyrl-RS"/>
        </w:rPr>
        <w:t xml:space="preserve"> координатор</w:t>
      </w:r>
      <w:r w:rsidR="00C749A1">
        <w:rPr>
          <w:sz w:val="24"/>
          <w:szCs w:val="24"/>
          <w:lang w:val="sr-Cyrl-RS"/>
        </w:rPr>
        <w:t>, који ће заједно са свим учесницима јавних слушања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749A1">
        <w:rPr>
          <w:sz w:val="24"/>
          <w:szCs w:val="24"/>
          <w:lang w:val="sr-Cyrl-RS"/>
        </w:rPr>
        <w:t xml:space="preserve">предложити решења, са којима ће, </w:t>
      </w:r>
      <w:r w:rsidR="00C749A1" w:rsidRPr="00C749A1">
        <w:rPr>
          <w:sz w:val="24"/>
          <w:szCs w:val="24"/>
          <w:lang w:val="sr-Cyrl-RS"/>
        </w:rPr>
        <w:t>заједно са Министарством</w:t>
      </w:r>
      <w:r w:rsidR="00C749A1">
        <w:rPr>
          <w:sz w:val="24"/>
          <w:szCs w:val="24"/>
          <w:lang w:val="sr-Cyrl-RS"/>
        </w:rPr>
        <w:t>, изаћи п</w:t>
      </w:r>
      <w:r w:rsidR="00C749A1" w:rsidRPr="00C749A1">
        <w:rPr>
          <w:sz w:val="24"/>
          <w:szCs w:val="24"/>
          <w:lang w:val="sr-Cyrl-RS"/>
        </w:rPr>
        <w:t>ред Владу</w:t>
      </w:r>
      <w:r w:rsidR="00C749A1">
        <w:rPr>
          <w:sz w:val="24"/>
          <w:szCs w:val="24"/>
          <w:lang w:val="sr-Cyrl-RS"/>
        </w:rPr>
        <w:t>, како би се остварио одређени</w:t>
      </w:r>
      <w:r w:rsidR="00C749A1" w:rsidRPr="00C749A1">
        <w:rPr>
          <w:sz w:val="24"/>
          <w:szCs w:val="24"/>
          <w:lang w:val="sr-Cyrl-RS"/>
        </w:rPr>
        <w:t xml:space="preserve"> напредак у заштити животне средине. </w:t>
      </w:r>
    </w:p>
    <w:p w:rsidR="00C749A1" w:rsidRDefault="00C749A1" w:rsidP="004E6ADF">
      <w:pPr>
        <w:rPr>
          <w:sz w:val="24"/>
          <w:szCs w:val="24"/>
          <w:lang w:val="sr-Cyrl-RS"/>
        </w:rPr>
      </w:pPr>
      <w:r w:rsidRPr="00C749A1">
        <w:rPr>
          <w:sz w:val="24"/>
          <w:szCs w:val="24"/>
          <w:lang w:val="sr-Cyrl-RS"/>
        </w:rPr>
        <w:tab/>
      </w:r>
    </w:p>
    <w:p w:rsidR="00C749A1" w:rsidRDefault="00C749A1" w:rsidP="00E342E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1D60B0">
        <w:rPr>
          <w:sz w:val="24"/>
          <w:szCs w:val="24"/>
          <w:lang w:val="sr-Cyrl-RS"/>
        </w:rPr>
        <w:t xml:space="preserve">У другом делу јавног </w:t>
      </w:r>
      <w:r w:rsidR="0027301A">
        <w:rPr>
          <w:sz w:val="24"/>
          <w:szCs w:val="24"/>
          <w:lang w:val="sr-Cyrl-RS"/>
        </w:rPr>
        <w:t>слушања, Јованка Арсић Каришић, председник У</w:t>
      </w:r>
      <w:r>
        <w:rPr>
          <w:sz w:val="24"/>
          <w:szCs w:val="24"/>
          <w:lang w:val="sr-Cyrl-RS"/>
        </w:rPr>
        <w:t>правног одбора</w:t>
      </w:r>
      <w:r w:rsidR="0027301A">
        <w:rPr>
          <w:sz w:val="24"/>
          <w:szCs w:val="24"/>
          <w:lang w:val="sr-Cyrl-RS"/>
        </w:rPr>
        <w:t xml:space="preserve"> </w:t>
      </w:r>
      <w:r w:rsidR="0027301A">
        <w:rPr>
          <w:sz w:val="24"/>
          <w:szCs w:val="24"/>
          <w:lang w:val="sr-Cyrl-CS"/>
        </w:rPr>
        <w:t>ЦЕДЕФ</w:t>
      </w:r>
      <w:r>
        <w:rPr>
          <w:sz w:val="24"/>
          <w:szCs w:val="24"/>
          <w:lang w:val="sr-Cyrl-CS"/>
        </w:rPr>
        <w:t>-а</w:t>
      </w:r>
      <w:r w:rsidR="0027301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 xml:space="preserve">истакла је да је ЦЕДЕФ </w:t>
      </w:r>
      <w:r w:rsidRPr="00C749A1">
        <w:rPr>
          <w:sz w:val="24"/>
          <w:szCs w:val="24"/>
          <w:lang w:val="sr-Cyrl-CS"/>
        </w:rPr>
        <w:t xml:space="preserve">партнер </w:t>
      </w:r>
      <w:r>
        <w:rPr>
          <w:sz w:val="24"/>
          <w:szCs w:val="24"/>
          <w:lang w:val="sr-Cyrl-CS"/>
        </w:rPr>
        <w:t xml:space="preserve">Одбора </w:t>
      </w:r>
      <w:r w:rsidRPr="00C749A1">
        <w:rPr>
          <w:sz w:val="24"/>
          <w:szCs w:val="24"/>
          <w:lang w:val="sr-Cyrl-CS"/>
        </w:rPr>
        <w:t>у организацији овог</w:t>
      </w:r>
      <w:r>
        <w:rPr>
          <w:sz w:val="24"/>
          <w:szCs w:val="24"/>
          <w:lang w:val="sr-Cyrl-CS"/>
        </w:rPr>
        <w:t xml:space="preserve"> јавног слушања, истакавши да је ЦЕДЕФ, </w:t>
      </w:r>
      <w:r w:rsidRPr="00C749A1">
        <w:rPr>
          <w:sz w:val="24"/>
          <w:szCs w:val="24"/>
          <w:lang w:val="sr-Cyrl-CS"/>
        </w:rPr>
        <w:t>у сарадњи са Привредном комором Србије, Министарством енергетике и заштите животне средине, Агенцијом за заштиту животне средине и Секретаријатом за заштиту животне средине Града Београда, организовао седам јавних дијалога на тему управљања ко</w:t>
      </w:r>
      <w:r>
        <w:rPr>
          <w:sz w:val="24"/>
          <w:szCs w:val="24"/>
          <w:lang w:val="sr-Cyrl-CS"/>
        </w:rPr>
        <w:t>муналним индустријских отпадом, који су окупили више од 1500 учесника.</w:t>
      </w:r>
      <w:r w:rsidRPr="00C749A1">
        <w:t xml:space="preserve"> </w:t>
      </w:r>
      <w:r w:rsidRPr="00C749A1">
        <w:rPr>
          <w:sz w:val="24"/>
          <w:lang w:val="sr-Cyrl-RS"/>
        </w:rPr>
        <w:t xml:space="preserve">На основу свих </w:t>
      </w:r>
      <w:r w:rsidRPr="00C749A1">
        <w:rPr>
          <w:sz w:val="24"/>
          <w:szCs w:val="24"/>
          <w:lang w:val="sr-Cyrl-CS"/>
        </w:rPr>
        <w:t>информациј</w:t>
      </w:r>
      <w:r>
        <w:rPr>
          <w:sz w:val="24"/>
          <w:szCs w:val="24"/>
          <w:lang w:val="sr-Cyrl-CS"/>
        </w:rPr>
        <w:t>а</w:t>
      </w:r>
      <w:r w:rsidRPr="00C749A1">
        <w:rPr>
          <w:sz w:val="24"/>
          <w:szCs w:val="24"/>
          <w:lang w:val="sr-Cyrl-CS"/>
        </w:rPr>
        <w:t>, сугестиј</w:t>
      </w:r>
      <w:r>
        <w:rPr>
          <w:sz w:val="24"/>
          <w:szCs w:val="24"/>
          <w:lang w:val="sr-Cyrl-CS"/>
        </w:rPr>
        <w:t>а и</w:t>
      </w:r>
      <w:r w:rsidRPr="00C749A1">
        <w:rPr>
          <w:sz w:val="24"/>
          <w:szCs w:val="24"/>
          <w:lang w:val="sr-Cyrl-CS"/>
        </w:rPr>
        <w:t xml:space="preserve"> примедб</w:t>
      </w:r>
      <w:r>
        <w:rPr>
          <w:sz w:val="24"/>
          <w:szCs w:val="24"/>
          <w:lang w:val="sr-Cyrl-CS"/>
        </w:rPr>
        <w:t>и</w:t>
      </w:r>
      <w:r w:rsidRPr="00C749A1">
        <w:rPr>
          <w:sz w:val="24"/>
          <w:szCs w:val="24"/>
          <w:lang w:val="sr-Cyrl-CS"/>
        </w:rPr>
        <w:t xml:space="preserve"> које су </w:t>
      </w:r>
      <w:r>
        <w:rPr>
          <w:sz w:val="24"/>
          <w:szCs w:val="24"/>
          <w:lang w:val="sr-Cyrl-CS"/>
        </w:rPr>
        <w:t>изнете</w:t>
      </w:r>
      <w:r w:rsidRPr="00C749A1">
        <w:rPr>
          <w:sz w:val="24"/>
          <w:szCs w:val="24"/>
          <w:lang w:val="sr-Cyrl-CS"/>
        </w:rPr>
        <w:t xml:space="preserve"> на јавним дијалозима, направ</w:t>
      </w:r>
      <w:r>
        <w:rPr>
          <w:sz w:val="24"/>
          <w:szCs w:val="24"/>
          <w:lang w:val="sr-Cyrl-CS"/>
        </w:rPr>
        <w:t>љена је</w:t>
      </w:r>
      <w:r w:rsidRPr="00C749A1">
        <w:rPr>
          <w:sz w:val="24"/>
          <w:szCs w:val="24"/>
          <w:lang w:val="sr-Cyrl-CS"/>
        </w:rPr>
        <w:t xml:space="preserve"> публикациј</w:t>
      </w:r>
      <w:r>
        <w:rPr>
          <w:sz w:val="24"/>
          <w:szCs w:val="24"/>
          <w:lang w:val="sr-Cyrl-CS"/>
        </w:rPr>
        <w:t>а</w:t>
      </w:r>
      <w:r w:rsidRPr="00C749A1">
        <w:rPr>
          <w:sz w:val="24"/>
          <w:szCs w:val="24"/>
          <w:lang w:val="sr-Cyrl-CS"/>
        </w:rPr>
        <w:t xml:space="preserve"> „Управљање комуналним индустријским отпадом у Београду и Републици Србији“.</w:t>
      </w:r>
      <w:r w:rsidR="00CC069F" w:rsidRPr="00CC069F">
        <w:t xml:space="preserve"> </w:t>
      </w:r>
      <w:r w:rsidR="00CC069F" w:rsidRPr="00CC069F">
        <w:rPr>
          <w:sz w:val="24"/>
          <w:szCs w:val="24"/>
          <w:lang w:val="sr-Cyrl-CS"/>
        </w:rPr>
        <w:t>Теме седам јавних дијалога биле</w:t>
      </w:r>
      <w:r w:rsidR="00CC069F" w:rsidRPr="00CC069F">
        <w:t xml:space="preserve"> </w:t>
      </w:r>
      <w:r w:rsidR="00CC069F" w:rsidRPr="00CC069F">
        <w:rPr>
          <w:sz w:val="24"/>
          <w:szCs w:val="24"/>
          <w:lang w:val="sr-Cyrl-CS"/>
        </w:rPr>
        <w:t>су</w:t>
      </w:r>
      <w:r w:rsidR="00CC069F">
        <w:rPr>
          <w:sz w:val="24"/>
          <w:szCs w:val="24"/>
          <w:lang w:val="sr-Cyrl-CS"/>
        </w:rPr>
        <w:t>:</w:t>
      </w:r>
      <w:r w:rsidR="00CC069F" w:rsidRPr="00CC069F">
        <w:rPr>
          <w:sz w:val="24"/>
          <w:szCs w:val="24"/>
          <w:lang w:val="sr-Cyrl-CS"/>
        </w:rPr>
        <w:t xml:space="preserve"> Управљање комуналним отпадом, Управљање индустријским отпадом, Технологије и опрема за управљање отпадом и третман отпадних вод</w:t>
      </w:r>
      <w:r w:rsidR="00CC069F">
        <w:rPr>
          <w:sz w:val="24"/>
          <w:szCs w:val="24"/>
          <w:lang w:val="sr-Cyrl-CS"/>
        </w:rPr>
        <w:t>а</w:t>
      </w:r>
      <w:r w:rsidR="00CC069F" w:rsidRPr="00CC069F">
        <w:rPr>
          <w:sz w:val="24"/>
          <w:szCs w:val="24"/>
          <w:lang w:val="sr-Cyrl-CS"/>
        </w:rPr>
        <w:t xml:space="preserve"> и начин и извори финансирања, Реформа јавно-комуналних предузећа и улога локалне заједнице, Зелена индустрија и потенцијале рециклаже - Шанса за будућност Србије, Третман опасног и посебних токова отпада у Републици Србији.</w:t>
      </w:r>
      <w:r w:rsidR="00CC069F">
        <w:rPr>
          <w:sz w:val="24"/>
          <w:szCs w:val="24"/>
          <w:lang w:val="sr-Cyrl-CS"/>
        </w:rPr>
        <w:t xml:space="preserve"> </w:t>
      </w:r>
      <w:r w:rsidR="00CC069F" w:rsidRPr="00CC069F">
        <w:rPr>
          <w:sz w:val="24"/>
          <w:szCs w:val="24"/>
          <w:lang w:val="sr-Cyrl-CS"/>
        </w:rPr>
        <w:t xml:space="preserve">Након свих тих јавних дијалога је, на захтев учесника, направљен и Округли сто </w:t>
      </w:r>
      <w:r w:rsidR="00CC069F">
        <w:rPr>
          <w:sz w:val="24"/>
          <w:szCs w:val="24"/>
          <w:lang w:val="sr-Cyrl-CS"/>
        </w:rPr>
        <w:t>на тему</w:t>
      </w:r>
      <w:r w:rsidR="00CC069F" w:rsidRPr="00CC069F">
        <w:rPr>
          <w:sz w:val="24"/>
          <w:szCs w:val="24"/>
          <w:lang w:val="sr-Cyrl-CS"/>
        </w:rPr>
        <w:t xml:space="preserve"> „Депоније у Србији, узрок или решење проблема“.</w:t>
      </w:r>
      <w:r w:rsidR="00CC069F">
        <w:rPr>
          <w:sz w:val="24"/>
          <w:szCs w:val="24"/>
          <w:lang w:val="sr-Cyrl-CS"/>
        </w:rPr>
        <w:t xml:space="preserve"> Укратко је изнела све уочене проблеме и препоруке за њихово решавање, које су и обухваћене у наведеној публикацији.</w:t>
      </w:r>
      <w:r w:rsidR="00CC069F" w:rsidRPr="00CC069F">
        <w:t xml:space="preserve"> </w:t>
      </w:r>
      <w:r w:rsidR="00CC069F" w:rsidRPr="00CC069F">
        <w:rPr>
          <w:sz w:val="24"/>
          <w:lang w:val="sr-Cyrl-RS"/>
        </w:rPr>
        <w:t xml:space="preserve">Истакла је да је </w:t>
      </w:r>
      <w:r w:rsidR="00CC069F" w:rsidRPr="00CC069F">
        <w:rPr>
          <w:sz w:val="24"/>
          <w:szCs w:val="24"/>
          <w:lang w:val="sr-Cyrl-CS"/>
        </w:rPr>
        <w:t>један од приоритета Србије у процесу приступања Е</w:t>
      </w:r>
      <w:r w:rsidR="00CC069F">
        <w:rPr>
          <w:sz w:val="24"/>
          <w:szCs w:val="24"/>
          <w:lang w:val="sr-Cyrl-CS"/>
        </w:rPr>
        <w:t>вропској унији</w:t>
      </w:r>
      <w:r w:rsidR="00CC069F" w:rsidRPr="00CC069F">
        <w:rPr>
          <w:sz w:val="24"/>
          <w:szCs w:val="24"/>
          <w:lang w:val="sr-Cyrl-CS"/>
        </w:rPr>
        <w:t xml:space="preserve"> усаглашавање са Поглављем 27 које се односи на заштиту животне средине. </w:t>
      </w:r>
      <w:r w:rsidR="00CC069F">
        <w:rPr>
          <w:sz w:val="24"/>
          <w:szCs w:val="24"/>
          <w:lang w:val="sr-Cyrl-CS"/>
        </w:rPr>
        <w:t>На том плану је ј</w:t>
      </w:r>
      <w:r w:rsidR="00CC069F" w:rsidRPr="00CC069F">
        <w:rPr>
          <w:sz w:val="24"/>
          <w:szCs w:val="24"/>
          <w:lang w:val="sr-Cyrl-CS"/>
        </w:rPr>
        <w:t>едан део посла реализован</w:t>
      </w:r>
      <w:r w:rsidR="00CC069F">
        <w:rPr>
          <w:sz w:val="24"/>
          <w:szCs w:val="24"/>
          <w:lang w:val="sr-Cyrl-CS"/>
        </w:rPr>
        <w:t>: д</w:t>
      </w:r>
      <w:r w:rsidR="00CC069F" w:rsidRPr="00CC069F">
        <w:rPr>
          <w:sz w:val="24"/>
          <w:szCs w:val="24"/>
          <w:lang w:val="sr-Cyrl-CS"/>
        </w:rPr>
        <w:t>онет је део законск</w:t>
      </w:r>
      <w:r w:rsidR="00CC069F">
        <w:rPr>
          <w:sz w:val="24"/>
          <w:szCs w:val="24"/>
          <w:lang w:val="sr-Cyrl-CS"/>
        </w:rPr>
        <w:t>ог</w:t>
      </w:r>
      <w:r w:rsidR="00CC069F" w:rsidRPr="00CC069F">
        <w:rPr>
          <w:sz w:val="24"/>
          <w:szCs w:val="24"/>
          <w:lang w:val="sr-Cyrl-CS"/>
        </w:rPr>
        <w:t xml:space="preserve"> оквира, али се закони спроводе у недовољној мери. Непостојање комплетне регулативе и неспровођење постојеће представља велики проблем Србије. </w:t>
      </w:r>
      <w:r w:rsidR="00CC069F">
        <w:rPr>
          <w:sz w:val="24"/>
          <w:szCs w:val="24"/>
          <w:lang w:val="sr-Cyrl-CS"/>
        </w:rPr>
        <w:t>Указала је на то да ц</w:t>
      </w:r>
      <w:r w:rsidR="00CC069F" w:rsidRPr="00CC069F">
        <w:rPr>
          <w:sz w:val="24"/>
          <w:szCs w:val="24"/>
          <w:lang w:val="sr-Cyrl-CS"/>
        </w:rPr>
        <w:t>иљ Републике Србије треба да буде успостављање принципа циркуларне економије система у коме сви производи могу поново да се искористе, у коме се отпад неће ни стварати, што је циљ и ЕУ.</w:t>
      </w:r>
      <w:r w:rsidR="00E342E9" w:rsidRPr="00E342E9">
        <w:t xml:space="preserve"> </w:t>
      </w:r>
      <w:r w:rsidR="00E342E9">
        <w:rPr>
          <w:lang w:val="sr-Cyrl-RS"/>
        </w:rPr>
        <w:t>Н</w:t>
      </w:r>
      <w:r w:rsidR="00E342E9" w:rsidRPr="00E342E9">
        <w:rPr>
          <w:sz w:val="24"/>
          <w:szCs w:val="24"/>
          <w:lang w:val="sr-Cyrl-CS"/>
        </w:rPr>
        <w:t>агласи</w:t>
      </w:r>
      <w:r w:rsidR="00E342E9">
        <w:rPr>
          <w:sz w:val="24"/>
          <w:szCs w:val="24"/>
          <w:lang w:val="sr-Cyrl-CS"/>
        </w:rPr>
        <w:t>ла је</w:t>
      </w:r>
      <w:r w:rsidR="00E342E9" w:rsidRPr="00E342E9">
        <w:rPr>
          <w:sz w:val="24"/>
          <w:szCs w:val="24"/>
          <w:lang w:val="sr-Cyrl-CS"/>
        </w:rPr>
        <w:t xml:space="preserve"> да постоје велики и мали изазови </w:t>
      </w:r>
      <w:r w:rsidR="00E342E9">
        <w:rPr>
          <w:sz w:val="24"/>
          <w:szCs w:val="24"/>
          <w:lang w:val="sr-Cyrl-CS"/>
        </w:rPr>
        <w:t>када се ради о овој области: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E342E9">
        <w:rPr>
          <w:sz w:val="24"/>
          <w:szCs w:val="24"/>
          <w:lang w:val="sr-Cyrl-CS"/>
        </w:rPr>
        <w:t>в</w:t>
      </w:r>
      <w:r w:rsidR="00E342E9" w:rsidRPr="00E342E9">
        <w:rPr>
          <w:sz w:val="24"/>
          <w:szCs w:val="24"/>
          <w:lang w:val="sr-Cyrl-CS"/>
        </w:rPr>
        <w:t xml:space="preserve">елики изазови су финансијска улагања за увођење савремених процеса технологија и менаџмента, а мањи изазов је добра воља, добра организација и комунална дисциплина. </w:t>
      </w:r>
      <w:r w:rsidR="00E342E9">
        <w:rPr>
          <w:sz w:val="24"/>
          <w:szCs w:val="24"/>
          <w:lang w:val="sr-Cyrl-CS"/>
        </w:rPr>
        <w:t>П</w:t>
      </w:r>
      <w:r w:rsidR="00E342E9" w:rsidRPr="00E342E9">
        <w:rPr>
          <w:sz w:val="24"/>
          <w:szCs w:val="24"/>
          <w:lang w:val="sr-Cyrl-CS"/>
        </w:rPr>
        <w:t xml:space="preserve">редстоји </w:t>
      </w:r>
      <w:r w:rsidR="00E342E9">
        <w:rPr>
          <w:sz w:val="24"/>
          <w:szCs w:val="24"/>
          <w:lang w:val="sr-Cyrl-CS"/>
        </w:rPr>
        <w:t xml:space="preserve">нам </w:t>
      </w:r>
      <w:r w:rsidR="00E342E9" w:rsidRPr="00E342E9">
        <w:rPr>
          <w:sz w:val="24"/>
          <w:szCs w:val="24"/>
          <w:lang w:val="sr-Cyrl-CS"/>
        </w:rPr>
        <w:t>континуирани рад на промени свести и едукацији грађана, индустрије и свих произвођача отпада кроз јавне обуке, едукативне кампање у школама, на радном</w:t>
      </w:r>
      <w:r w:rsidR="00E342E9">
        <w:rPr>
          <w:sz w:val="24"/>
          <w:szCs w:val="24"/>
          <w:lang w:val="sr-Cyrl-CS"/>
        </w:rPr>
        <w:t xml:space="preserve"> месту и свим аспектима живота. Закључила је да </w:t>
      </w:r>
      <w:r w:rsidR="00E342E9">
        <w:rPr>
          <w:sz w:val="24"/>
          <w:szCs w:val="24"/>
          <w:lang w:val="sr-Cyrl-CS"/>
        </w:rPr>
        <w:lastRenderedPageBreak/>
        <w:t>с</w:t>
      </w:r>
      <w:r w:rsidR="00E342E9" w:rsidRPr="00E342E9">
        <w:rPr>
          <w:sz w:val="24"/>
          <w:szCs w:val="24"/>
          <w:lang w:val="sr-Cyrl-CS"/>
        </w:rPr>
        <w:t>амо уз добру вољу, приме</w:t>
      </w:r>
      <w:r w:rsidR="00E342E9">
        <w:rPr>
          <w:sz w:val="24"/>
          <w:szCs w:val="24"/>
          <w:lang w:val="sr-Cyrl-CS"/>
        </w:rPr>
        <w:t>њ</w:t>
      </w:r>
      <w:r w:rsidR="00E342E9" w:rsidRPr="00E342E9">
        <w:rPr>
          <w:sz w:val="24"/>
          <w:szCs w:val="24"/>
          <w:lang w:val="sr-Cyrl-CS"/>
        </w:rPr>
        <w:t xml:space="preserve">иву регулативу, мање администрације и бирократије, </w:t>
      </w:r>
      <w:r w:rsidR="00E342E9">
        <w:rPr>
          <w:sz w:val="24"/>
          <w:szCs w:val="24"/>
          <w:lang w:val="sr-Cyrl-CS"/>
        </w:rPr>
        <w:t>можемо</w:t>
      </w:r>
      <w:r w:rsidR="00E342E9" w:rsidRPr="00E342E9">
        <w:rPr>
          <w:sz w:val="24"/>
          <w:szCs w:val="24"/>
          <w:lang w:val="sr-Cyrl-CS"/>
        </w:rPr>
        <w:t xml:space="preserve"> да креирамо повољнији инвестициони амбијент и на локалу, ради привлачења приватних концесионара и веће примене уговора о јавном приватном партнерству. Тиме се стварају услови за зелено запошљавање и нова радна места, </w:t>
      </w:r>
      <w:r w:rsidR="00E342E9">
        <w:rPr>
          <w:sz w:val="24"/>
          <w:szCs w:val="24"/>
          <w:lang w:val="sr-Cyrl-CS"/>
        </w:rPr>
        <w:t>што</w:t>
      </w:r>
      <w:r w:rsidR="00E342E9" w:rsidRPr="00E342E9">
        <w:rPr>
          <w:sz w:val="24"/>
          <w:szCs w:val="24"/>
          <w:lang w:val="sr-Cyrl-CS"/>
        </w:rPr>
        <w:t xml:space="preserve"> нам је циљ. </w:t>
      </w:r>
    </w:p>
    <w:p w:rsidR="006C3A18" w:rsidRDefault="006C3A18" w:rsidP="00E342E9">
      <w:pPr>
        <w:rPr>
          <w:sz w:val="24"/>
          <w:szCs w:val="24"/>
          <w:lang w:val="sr-Cyrl-CS"/>
        </w:rPr>
      </w:pPr>
    </w:p>
    <w:p w:rsidR="006C3A18" w:rsidRDefault="006C3A18" w:rsidP="00E342E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Председник Одбора истакао је да ће </w:t>
      </w:r>
      <w:r w:rsidRPr="006C3A18">
        <w:rPr>
          <w:sz w:val="24"/>
          <w:szCs w:val="24"/>
          <w:lang w:val="sr-Cyrl-CS"/>
        </w:rPr>
        <w:t xml:space="preserve">развој еколошке свести у Србији ће бити </w:t>
      </w:r>
      <w:r>
        <w:rPr>
          <w:sz w:val="24"/>
          <w:szCs w:val="24"/>
          <w:lang w:val="sr-Cyrl-CS"/>
        </w:rPr>
        <w:t xml:space="preserve">тема </w:t>
      </w:r>
      <w:r w:rsidRPr="006C3A18">
        <w:rPr>
          <w:sz w:val="24"/>
          <w:szCs w:val="24"/>
          <w:lang w:val="sr-Cyrl-CS"/>
        </w:rPr>
        <w:t>посебн</w:t>
      </w:r>
      <w:r>
        <w:rPr>
          <w:sz w:val="24"/>
          <w:szCs w:val="24"/>
          <w:lang w:val="sr-Cyrl-CS"/>
        </w:rPr>
        <w:t>а</w:t>
      </w:r>
      <w:r w:rsidRPr="006C3A18">
        <w:rPr>
          <w:sz w:val="24"/>
          <w:szCs w:val="24"/>
          <w:lang w:val="sr-Cyrl-CS"/>
        </w:rPr>
        <w:t xml:space="preserve"> јавн</w:t>
      </w:r>
      <w:r>
        <w:rPr>
          <w:sz w:val="24"/>
          <w:szCs w:val="24"/>
          <w:lang w:val="sr-Cyrl-CS"/>
        </w:rPr>
        <w:t>а</w:t>
      </w:r>
      <w:r w:rsidRPr="006C3A18">
        <w:rPr>
          <w:sz w:val="24"/>
          <w:szCs w:val="24"/>
          <w:lang w:val="sr-Cyrl-CS"/>
        </w:rPr>
        <w:t xml:space="preserve"> расправ</w:t>
      </w:r>
      <w:r>
        <w:rPr>
          <w:sz w:val="24"/>
          <w:szCs w:val="24"/>
          <w:lang w:val="sr-Cyrl-CS"/>
        </w:rPr>
        <w:t>а, која ће резултирати</w:t>
      </w:r>
      <w:r w:rsidRPr="006C3A18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конкретним </w:t>
      </w:r>
      <w:r w:rsidRPr="006C3A18">
        <w:rPr>
          <w:sz w:val="24"/>
          <w:szCs w:val="24"/>
          <w:lang w:val="sr-Cyrl-CS"/>
        </w:rPr>
        <w:t>предло</w:t>
      </w:r>
      <w:r>
        <w:rPr>
          <w:sz w:val="24"/>
          <w:szCs w:val="24"/>
          <w:lang w:val="sr-Cyrl-CS"/>
        </w:rPr>
        <w:t>зима</w:t>
      </w:r>
      <w:r w:rsidRPr="006C3A18">
        <w:rPr>
          <w:sz w:val="24"/>
          <w:szCs w:val="24"/>
          <w:lang w:val="sr-Cyrl-CS"/>
        </w:rPr>
        <w:t xml:space="preserve"> и када су у питању предшколске установе и када су у питању школе, и када је у питању рад са грађанима, и уопште како преко медија, </w:t>
      </w:r>
      <w:r>
        <w:rPr>
          <w:sz w:val="24"/>
          <w:szCs w:val="24"/>
          <w:lang w:val="sr-Cyrl-CS"/>
        </w:rPr>
        <w:t xml:space="preserve">са циљем да </w:t>
      </w:r>
      <w:r w:rsidRPr="006C3A18">
        <w:rPr>
          <w:sz w:val="24"/>
          <w:szCs w:val="24"/>
          <w:lang w:val="sr-Cyrl-CS"/>
        </w:rPr>
        <w:t xml:space="preserve">развијемо и подигнемо на виши ниво еколошку свест </w:t>
      </w:r>
      <w:r>
        <w:rPr>
          <w:sz w:val="24"/>
          <w:szCs w:val="24"/>
          <w:lang w:val="sr-Cyrl-CS"/>
        </w:rPr>
        <w:t xml:space="preserve">грађана </w:t>
      </w:r>
      <w:r w:rsidRPr="006C3A18">
        <w:rPr>
          <w:sz w:val="24"/>
          <w:szCs w:val="24"/>
          <w:lang w:val="sr-Cyrl-CS"/>
        </w:rPr>
        <w:t>Србије.</w:t>
      </w:r>
    </w:p>
    <w:p w:rsidR="00C749A1" w:rsidRDefault="00C749A1" w:rsidP="004E6ADF">
      <w:pPr>
        <w:rPr>
          <w:sz w:val="24"/>
          <w:szCs w:val="24"/>
          <w:lang w:val="sr-Cyrl-CS"/>
        </w:rPr>
      </w:pPr>
    </w:p>
    <w:p w:rsidR="00D50FBE" w:rsidRDefault="00410839" w:rsidP="004E6AD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Лазар Крњета из Пословног удружења комуналних предузећа „Комдел“, осврћући се на недостатке</w:t>
      </w:r>
      <w:r w:rsidR="009C4777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кад је у питању управљање отпадом, </w:t>
      </w:r>
      <w:r w:rsidR="00114D33">
        <w:rPr>
          <w:sz w:val="24"/>
          <w:szCs w:val="24"/>
          <w:lang w:val="sr-Cyrl-CS"/>
        </w:rPr>
        <w:t xml:space="preserve">истакао </w:t>
      </w:r>
      <w:r>
        <w:rPr>
          <w:sz w:val="24"/>
          <w:szCs w:val="24"/>
          <w:lang w:val="sr-Cyrl-CS"/>
        </w:rPr>
        <w:t xml:space="preserve"> је да </w:t>
      </w:r>
      <w:r w:rsidR="00114D33" w:rsidRPr="00114D33">
        <w:rPr>
          <w:sz w:val="24"/>
          <w:szCs w:val="24"/>
          <w:lang w:val="sr-Cyrl-CS"/>
        </w:rPr>
        <w:t>постоје стратегије</w:t>
      </w:r>
      <w:r w:rsidR="00114D33">
        <w:rPr>
          <w:sz w:val="24"/>
          <w:szCs w:val="24"/>
          <w:lang w:val="sr-Cyrl-CS"/>
        </w:rPr>
        <w:t xml:space="preserve"> управљања отпадом, али да </w:t>
      </w:r>
      <w:r w:rsidR="00114D33" w:rsidRPr="00114D33">
        <w:rPr>
          <w:sz w:val="24"/>
          <w:szCs w:val="24"/>
          <w:lang w:val="sr-Cyrl-CS"/>
        </w:rPr>
        <w:t>стратешка документа која иза себе немају план имплементације у првој години њихове реализације</w:t>
      </w:r>
      <w:r w:rsidR="00114D33">
        <w:rPr>
          <w:sz w:val="24"/>
          <w:szCs w:val="24"/>
          <w:lang w:val="sr-Cyrl-CS"/>
        </w:rPr>
        <w:t xml:space="preserve"> мало вреде. Нагласио је да су и</w:t>
      </w:r>
      <w:r w:rsidR="00114D33" w:rsidRPr="00114D33">
        <w:rPr>
          <w:sz w:val="24"/>
          <w:szCs w:val="24"/>
          <w:lang w:val="sr-Cyrl-CS"/>
        </w:rPr>
        <w:t xml:space="preserve">мплементациони планови </w:t>
      </w:r>
      <w:r w:rsidR="00114D33">
        <w:rPr>
          <w:sz w:val="24"/>
          <w:szCs w:val="24"/>
          <w:lang w:val="sr-Cyrl-CS"/>
        </w:rPr>
        <w:t xml:space="preserve">лоши и да </w:t>
      </w:r>
      <w:r w:rsidR="00114D33" w:rsidRPr="00114D33">
        <w:rPr>
          <w:sz w:val="24"/>
          <w:szCs w:val="24"/>
          <w:lang w:val="sr-Cyrl-CS"/>
        </w:rPr>
        <w:t>недостају у нашој пракси.</w:t>
      </w:r>
      <w:r w:rsidR="00747DBC" w:rsidRPr="00747DBC">
        <w:t xml:space="preserve"> </w:t>
      </w:r>
      <w:r w:rsidR="00747DBC" w:rsidRPr="00747DBC">
        <w:rPr>
          <w:sz w:val="24"/>
          <w:lang w:val="sr-Cyrl-RS"/>
        </w:rPr>
        <w:t xml:space="preserve">Указао је на то да </w:t>
      </w:r>
      <w:r w:rsidR="00747DBC" w:rsidRPr="00747DBC">
        <w:rPr>
          <w:sz w:val="24"/>
          <w:szCs w:val="24"/>
          <w:lang w:val="sr-Cyrl-CS"/>
        </w:rPr>
        <w:t xml:space="preserve">немамо људе који умеју да креирају квалитетне пројекте и немамо људе који умеју да реализују пројекте који постоје. </w:t>
      </w:r>
      <w:r w:rsidR="00747DBC">
        <w:rPr>
          <w:sz w:val="24"/>
          <w:szCs w:val="24"/>
          <w:lang w:val="sr-Cyrl-CS"/>
        </w:rPr>
        <w:t xml:space="preserve">Указао је на </w:t>
      </w:r>
      <w:r w:rsidR="00747DBC" w:rsidRPr="00747DBC">
        <w:rPr>
          <w:sz w:val="24"/>
          <w:szCs w:val="24"/>
          <w:lang w:val="sr-Cyrl-CS"/>
        </w:rPr>
        <w:t xml:space="preserve">редослед решавања проблема, </w:t>
      </w:r>
      <w:r w:rsidR="00747DBC">
        <w:rPr>
          <w:sz w:val="24"/>
          <w:szCs w:val="24"/>
          <w:lang w:val="sr-Cyrl-CS"/>
        </w:rPr>
        <w:t xml:space="preserve">односно да се код нас примењује </w:t>
      </w:r>
      <w:r w:rsidR="00747DBC" w:rsidRPr="00747DBC">
        <w:rPr>
          <w:sz w:val="24"/>
          <w:szCs w:val="24"/>
          <w:lang w:val="sr-Cyrl-CS"/>
        </w:rPr>
        <w:t xml:space="preserve">методологија редоследа решавања проблема </w:t>
      </w:r>
      <w:r w:rsidR="00BE4187">
        <w:rPr>
          <w:sz w:val="24"/>
          <w:szCs w:val="24"/>
          <w:lang w:val="sr-Cyrl-CS"/>
        </w:rPr>
        <w:t>„</w:t>
      </w:r>
      <w:r w:rsidR="00747DBC" w:rsidRPr="00747DBC">
        <w:rPr>
          <w:sz w:val="24"/>
          <w:szCs w:val="24"/>
          <w:lang w:val="sr-Cyrl-CS"/>
        </w:rPr>
        <w:t>од репа</w:t>
      </w:r>
      <w:r w:rsidR="00BE4187">
        <w:rPr>
          <w:sz w:val="24"/>
          <w:szCs w:val="24"/>
          <w:lang w:val="sr-Cyrl-CS"/>
        </w:rPr>
        <w:t>“</w:t>
      </w:r>
      <w:r w:rsidR="00747DBC" w:rsidRPr="00747DBC">
        <w:rPr>
          <w:sz w:val="24"/>
          <w:szCs w:val="24"/>
          <w:lang w:val="sr-Cyrl-CS"/>
        </w:rPr>
        <w:t>.</w:t>
      </w:r>
      <w:r w:rsidR="002A27C7">
        <w:rPr>
          <w:sz w:val="24"/>
          <w:szCs w:val="24"/>
          <w:lang w:val="sr-Cyrl-CS"/>
        </w:rPr>
        <w:t xml:space="preserve"> </w:t>
      </w:r>
      <w:r w:rsidR="00D50FBE">
        <w:rPr>
          <w:sz w:val="24"/>
          <w:szCs w:val="24"/>
          <w:lang w:val="sr-Cyrl-CS"/>
        </w:rPr>
        <w:t xml:space="preserve">Указао је на то да </w:t>
      </w:r>
      <w:r w:rsidR="00D50FBE" w:rsidRPr="00D50FBE">
        <w:rPr>
          <w:sz w:val="24"/>
          <w:szCs w:val="24"/>
          <w:lang w:val="sr-Cyrl-CS"/>
        </w:rPr>
        <w:t>мора</w:t>
      </w:r>
      <w:r w:rsidR="00D50FBE">
        <w:rPr>
          <w:sz w:val="24"/>
          <w:szCs w:val="24"/>
          <w:lang w:val="sr-Cyrl-CS"/>
        </w:rPr>
        <w:t>мо</w:t>
      </w:r>
      <w:r w:rsidR="00D50FBE" w:rsidRPr="00D50FBE">
        <w:rPr>
          <w:sz w:val="24"/>
          <w:szCs w:val="24"/>
          <w:lang w:val="sr-Cyrl-CS"/>
        </w:rPr>
        <w:t xml:space="preserve"> прво да инвестирамо, да подигнемо капацитете оператера система</w:t>
      </w:r>
      <w:r w:rsidR="00D50FBE">
        <w:rPr>
          <w:sz w:val="24"/>
          <w:szCs w:val="24"/>
          <w:lang w:val="sr-Cyrl-CS"/>
        </w:rPr>
        <w:t xml:space="preserve"> (в</w:t>
      </w:r>
      <w:r w:rsidR="00D50FBE" w:rsidRPr="00D50FBE">
        <w:rPr>
          <w:sz w:val="24"/>
          <w:szCs w:val="24"/>
          <w:lang w:val="sr-Cyrl-CS"/>
        </w:rPr>
        <w:t>озне</w:t>
      </w:r>
      <w:r w:rsidR="00D50FBE">
        <w:rPr>
          <w:sz w:val="24"/>
          <w:szCs w:val="24"/>
          <w:lang w:val="sr-Cyrl-CS"/>
        </w:rPr>
        <w:t xml:space="preserve"> капацитете</w:t>
      </w:r>
      <w:r w:rsidR="00D50FBE" w:rsidRPr="00D50FBE">
        <w:rPr>
          <w:sz w:val="24"/>
          <w:szCs w:val="24"/>
          <w:lang w:val="sr-Cyrl-CS"/>
        </w:rPr>
        <w:t xml:space="preserve"> и посуде за прикупљање отпада</w:t>
      </w:r>
      <w:r w:rsidR="00D50FBE">
        <w:rPr>
          <w:sz w:val="24"/>
          <w:szCs w:val="24"/>
          <w:lang w:val="sr-Cyrl-CS"/>
        </w:rPr>
        <w:t>)</w:t>
      </w:r>
      <w:r w:rsidR="00D50FBE" w:rsidRPr="00D50FBE">
        <w:rPr>
          <w:sz w:val="24"/>
          <w:szCs w:val="24"/>
          <w:lang w:val="sr-Cyrl-CS"/>
        </w:rPr>
        <w:t xml:space="preserve">, да ту мрежу раширимо </w:t>
      </w:r>
      <w:r w:rsidR="00D50FBE">
        <w:rPr>
          <w:sz w:val="24"/>
          <w:szCs w:val="24"/>
          <w:lang w:val="sr-Cyrl-CS"/>
        </w:rPr>
        <w:t xml:space="preserve">и </w:t>
      </w:r>
      <w:r w:rsidR="00D50FBE" w:rsidRPr="00D50FBE">
        <w:rPr>
          <w:sz w:val="24"/>
          <w:szCs w:val="24"/>
          <w:lang w:val="sr-Cyrl-CS"/>
        </w:rPr>
        <w:t xml:space="preserve">на подручја која нису обухваћена. </w:t>
      </w:r>
    </w:p>
    <w:p w:rsidR="00D50FBE" w:rsidRDefault="00D50FBE" w:rsidP="00D50FB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Србији имамо</w:t>
      </w:r>
      <w:r w:rsidRPr="00D50FBE">
        <w:rPr>
          <w:sz w:val="24"/>
          <w:szCs w:val="24"/>
          <w:lang w:val="sr-Cyrl-CS"/>
        </w:rPr>
        <w:t xml:space="preserve"> неуређен систем од почетка. </w:t>
      </w:r>
      <w:r>
        <w:rPr>
          <w:sz w:val="24"/>
          <w:szCs w:val="24"/>
          <w:lang w:val="sr-Cyrl-CS"/>
        </w:rPr>
        <w:t>Истакао је да је д</w:t>
      </w:r>
      <w:r w:rsidRPr="00D50FBE">
        <w:rPr>
          <w:sz w:val="24"/>
          <w:szCs w:val="24"/>
          <w:lang w:val="sr-Cyrl-CS"/>
        </w:rPr>
        <w:t>руги приоритет</w:t>
      </w:r>
      <w:r>
        <w:rPr>
          <w:sz w:val="24"/>
          <w:szCs w:val="24"/>
          <w:lang w:val="sr-Cyrl-CS"/>
        </w:rPr>
        <w:t xml:space="preserve">, који </w:t>
      </w:r>
      <w:r w:rsidRPr="00D50FBE">
        <w:rPr>
          <w:sz w:val="24"/>
          <w:szCs w:val="24"/>
          <w:lang w:val="sr-Cyrl-CS"/>
        </w:rPr>
        <w:t>би довео до напретка</w:t>
      </w:r>
      <w:r>
        <w:rPr>
          <w:sz w:val="24"/>
          <w:szCs w:val="24"/>
          <w:lang w:val="sr-Cyrl-CS"/>
        </w:rPr>
        <w:t>,</w:t>
      </w:r>
      <w:r w:rsidRPr="00D50FBE">
        <w:rPr>
          <w:sz w:val="24"/>
          <w:szCs w:val="24"/>
          <w:lang w:val="sr-Cyrl-CS"/>
        </w:rPr>
        <w:t xml:space="preserve"> покретање и реализација пројеката</w:t>
      </w:r>
      <w:r>
        <w:rPr>
          <w:sz w:val="24"/>
          <w:szCs w:val="24"/>
          <w:lang w:val="sr-Cyrl-CS"/>
        </w:rPr>
        <w:t xml:space="preserve">. Када се радио о томе, </w:t>
      </w:r>
      <w:r w:rsidRPr="00D50FBE">
        <w:rPr>
          <w:sz w:val="24"/>
          <w:szCs w:val="24"/>
          <w:lang w:val="sr-Cyrl-CS"/>
        </w:rPr>
        <w:t xml:space="preserve">треба да затражимо помоћ од </w:t>
      </w:r>
      <w:r>
        <w:rPr>
          <w:sz w:val="24"/>
          <w:szCs w:val="24"/>
          <w:lang w:val="sr-Cyrl-CS"/>
        </w:rPr>
        <w:t>оних</w:t>
      </w:r>
      <w:r w:rsidRPr="00D50FBE">
        <w:rPr>
          <w:sz w:val="24"/>
          <w:szCs w:val="24"/>
          <w:lang w:val="sr-Cyrl-CS"/>
        </w:rPr>
        <w:t xml:space="preserve"> који су тој области вичнији.</w:t>
      </w:r>
      <w:r w:rsidRPr="00D50FBE">
        <w:rPr>
          <w:sz w:val="24"/>
          <w:szCs w:val="24"/>
          <w:lang w:val="sr-Cyrl-CS"/>
        </w:rPr>
        <w:tab/>
      </w:r>
    </w:p>
    <w:p w:rsidR="00D15BB6" w:rsidRPr="00717A5C" w:rsidRDefault="00D50FBE" w:rsidP="001831D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Трећи приоритет,</w:t>
      </w:r>
      <w:r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на који је указао, </w:t>
      </w:r>
      <w:r w:rsidRPr="00D50FBE">
        <w:rPr>
          <w:sz w:val="24"/>
          <w:szCs w:val="24"/>
          <w:lang w:val="sr-Cyrl-CS"/>
        </w:rPr>
        <w:t>је примена принципа ЕУ</w:t>
      </w:r>
      <w:r>
        <w:rPr>
          <w:sz w:val="24"/>
          <w:szCs w:val="24"/>
          <w:lang w:val="sr-Cyrl-CS"/>
        </w:rPr>
        <w:t xml:space="preserve"> „</w:t>
      </w:r>
      <w:r w:rsidRPr="00D50FBE">
        <w:rPr>
          <w:sz w:val="24"/>
          <w:szCs w:val="24"/>
          <w:lang w:val="sr-Cyrl-CS"/>
        </w:rPr>
        <w:t>загађивач плаћа</w:t>
      </w:r>
      <w:r>
        <w:rPr>
          <w:sz w:val="24"/>
          <w:szCs w:val="24"/>
          <w:lang w:val="sr-Cyrl-CS"/>
        </w:rPr>
        <w:t>“</w:t>
      </w:r>
      <w:r w:rsidRPr="00D50FBE">
        <w:rPr>
          <w:sz w:val="24"/>
          <w:szCs w:val="24"/>
          <w:lang w:val="sr-Cyrl-CS"/>
        </w:rPr>
        <w:t xml:space="preserve"> и </w:t>
      </w:r>
      <w:r>
        <w:rPr>
          <w:sz w:val="24"/>
          <w:szCs w:val="24"/>
          <w:lang w:val="sr-Cyrl-CS"/>
        </w:rPr>
        <w:t>„</w:t>
      </w:r>
      <w:r w:rsidRPr="00D50FBE">
        <w:rPr>
          <w:sz w:val="24"/>
          <w:szCs w:val="24"/>
          <w:lang w:val="sr-Cyrl-CS"/>
        </w:rPr>
        <w:t>потрошач плаћа</w:t>
      </w:r>
      <w:r>
        <w:rPr>
          <w:sz w:val="24"/>
          <w:szCs w:val="24"/>
          <w:lang w:val="sr-Cyrl-CS"/>
        </w:rPr>
        <w:t>“</w:t>
      </w:r>
      <w:r w:rsidRP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Нагласио је да се</w:t>
      </w:r>
      <w:r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с</w:t>
      </w:r>
      <w:r w:rsidRPr="00D50FBE">
        <w:rPr>
          <w:sz w:val="24"/>
          <w:szCs w:val="24"/>
          <w:lang w:val="sr-Cyrl-CS"/>
        </w:rPr>
        <w:t>истем управљања отпадом неће развијати ако се у њега не улаже</w:t>
      </w:r>
      <w:r>
        <w:rPr>
          <w:sz w:val="24"/>
          <w:szCs w:val="24"/>
          <w:lang w:val="sr-Cyrl-CS"/>
        </w:rPr>
        <w:t>, а</w:t>
      </w:r>
      <w:r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ј</w:t>
      </w:r>
      <w:r w:rsidRPr="00D50FBE">
        <w:rPr>
          <w:sz w:val="24"/>
          <w:szCs w:val="24"/>
          <w:lang w:val="sr-Cyrl-CS"/>
        </w:rPr>
        <w:t xml:space="preserve">едини извор средстава за улагање у тај систем су цене комуналних услуга. </w:t>
      </w:r>
      <w:r>
        <w:rPr>
          <w:sz w:val="24"/>
          <w:szCs w:val="24"/>
          <w:lang w:val="sr-Cyrl-CS"/>
        </w:rPr>
        <w:t>Из тог разлога, по његовом мишљењу,</w:t>
      </w:r>
      <w:r w:rsidRPr="00D50FBE">
        <w:rPr>
          <w:sz w:val="24"/>
          <w:szCs w:val="24"/>
          <w:lang w:val="sr-Cyrl-CS"/>
        </w:rPr>
        <w:t xml:space="preserve"> морамо више пара да издвојимо за то. </w:t>
      </w:r>
      <w:r>
        <w:rPr>
          <w:sz w:val="24"/>
          <w:szCs w:val="24"/>
          <w:lang w:val="sr-Cyrl-CS"/>
        </w:rPr>
        <w:t xml:space="preserve">Став „Комдела“ је да кичма овог система </w:t>
      </w:r>
      <w:r w:rsidR="00483524">
        <w:rPr>
          <w:sz w:val="24"/>
          <w:szCs w:val="24"/>
          <w:lang w:val="sr-Cyrl-RS"/>
        </w:rPr>
        <w:t>треба да буде доминантно у државним рукама,</w:t>
      </w:r>
      <w:r w:rsidRPr="00D50FBE">
        <w:t xml:space="preserve"> </w:t>
      </w:r>
      <w:r w:rsidRPr="00D50FBE">
        <w:rPr>
          <w:sz w:val="24"/>
          <w:szCs w:val="24"/>
          <w:lang w:val="sr-Cyrl-RS"/>
        </w:rPr>
        <w:t>зато</w:t>
      </w:r>
      <w:r>
        <w:rPr>
          <w:sz w:val="24"/>
          <w:szCs w:val="24"/>
          <w:lang w:val="sr-Cyrl-RS"/>
        </w:rPr>
        <w:t xml:space="preserve"> што ту постоје одређени ризици,</w:t>
      </w:r>
      <w:r w:rsidR="00483524">
        <w:rPr>
          <w:sz w:val="24"/>
          <w:szCs w:val="24"/>
          <w:lang w:val="sr-Cyrl-RS"/>
        </w:rPr>
        <w:t xml:space="preserve"> док поступ</w:t>
      </w:r>
      <w:r w:rsidR="008C1160">
        <w:rPr>
          <w:sz w:val="24"/>
          <w:szCs w:val="24"/>
          <w:lang w:val="sr-Cyrl-RS"/>
        </w:rPr>
        <w:t>ке</w:t>
      </w:r>
      <w:r w:rsidR="00483524">
        <w:rPr>
          <w:sz w:val="24"/>
          <w:szCs w:val="24"/>
          <w:lang w:val="sr-Cyrl-RS"/>
        </w:rPr>
        <w:t xml:space="preserve"> прим</w:t>
      </w:r>
      <w:r w:rsidR="008C1160">
        <w:rPr>
          <w:sz w:val="24"/>
          <w:szCs w:val="24"/>
          <w:lang w:val="sr-Cyrl-RS"/>
        </w:rPr>
        <w:t>ар</w:t>
      </w:r>
      <w:r w:rsidR="00483524">
        <w:rPr>
          <w:sz w:val="24"/>
          <w:szCs w:val="24"/>
          <w:lang w:val="sr-Cyrl-RS"/>
        </w:rPr>
        <w:t xml:space="preserve">не </w:t>
      </w:r>
      <w:r w:rsidR="008C1160">
        <w:rPr>
          <w:sz w:val="24"/>
          <w:szCs w:val="24"/>
          <w:lang w:val="sr-Cyrl-RS"/>
        </w:rPr>
        <w:t xml:space="preserve">и </w:t>
      </w:r>
      <w:r w:rsidR="00483524">
        <w:rPr>
          <w:sz w:val="24"/>
          <w:szCs w:val="24"/>
          <w:lang w:val="sr-Cyrl-RS"/>
        </w:rPr>
        <w:t>секундарн</w:t>
      </w:r>
      <w:r w:rsidR="008C1160">
        <w:rPr>
          <w:sz w:val="24"/>
          <w:szCs w:val="24"/>
          <w:lang w:val="sr-Cyrl-RS"/>
        </w:rPr>
        <w:t>е</w:t>
      </w:r>
      <w:r w:rsidR="00483524">
        <w:rPr>
          <w:sz w:val="24"/>
          <w:szCs w:val="24"/>
          <w:lang w:val="sr-Cyrl-RS"/>
        </w:rPr>
        <w:t xml:space="preserve"> сепарациј</w:t>
      </w:r>
      <w:r w:rsidR="008C1160">
        <w:rPr>
          <w:sz w:val="24"/>
          <w:szCs w:val="24"/>
          <w:lang w:val="sr-Cyrl-RS"/>
        </w:rPr>
        <w:t>е</w:t>
      </w:r>
      <w:r w:rsidR="00483524">
        <w:rPr>
          <w:sz w:val="24"/>
          <w:szCs w:val="24"/>
          <w:lang w:val="sr-Cyrl-RS"/>
        </w:rPr>
        <w:t>, механичко-биолошк</w:t>
      </w:r>
      <w:r w:rsidR="008C1160">
        <w:rPr>
          <w:sz w:val="24"/>
          <w:szCs w:val="24"/>
          <w:lang w:val="sr-Cyrl-RS"/>
        </w:rPr>
        <w:t>е прераде</w:t>
      </w:r>
      <w:r w:rsidR="00483524">
        <w:rPr>
          <w:sz w:val="24"/>
          <w:szCs w:val="24"/>
          <w:lang w:val="sr-Cyrl-RS"/>
        </w:rPr>
        <w:t>, искоришћ</w:t>
      </w:r>
      <w:r w:rsidR="008C1160">
        <w:rPr>
          <w:sz w:val="24"/>
          <w:szCs w:val="24"/>
          <w:lang w:val="sr-Cyrl-RS"/>
        </w:rPr>
        <w:t>ења</w:t>
      </w:r>
      <w:r w:rsidR="00483524">
        <w:rPr>
          <w:sz w:val="24"/>
          <w:szCs w:val="24"/>
          <w:lang w:val="sr-Cyrl-RS"/>
        </w:rPr>
        <w:t xml:space="preserve"> отпада</w:t>
      </w:r>
      <w:r w:rsidR="008C1160">
        <w:rPr>
          <w:sz w:val="24"/>
          <w:szCs w:val="24"/>
          <w:lang w:val="sr-Cyrl-RS"/>
        </w:rPr>
        <w:t>,</w:t>
      </w:r>
      <w:r w:rsidR="00483524">
        <w:rPr>
          <w:sz w:val="24"/>
          <w:szCs w:val="24"/>
          <w:lang w:val="sr-Cyrl-RS"/>
        </w:rPr>
        <w:t xml:space="preserve"> треба препустити заинтересованим улагачима. </w:t>
      </w:r>
      <w:r w:rsidR="001831DE">
        <w:rPr>
          <w:sz w:val="24"/>
          <w:szCs w:val="24"/>
          <w:lang w:val="sr-Cyrl-RS"/>
        </w:rPr>
        <w:t xml:space="preserve">Истакао је да </w:t>
      </w:r>
      <w:r w:rsidR="001831DE" w:rsidRPr="001831DE">
        <w:rPr>
          <w:sz w:val="24"/>
          <w:szCs w:val="24"/>
          <w:lang w:val="sr-Cyrl-RS"/>
        </w:rPr>
        <w:t xml:space="preserve"> треба да имамо у виду да су средства ЕУ </w:t>
      </w:r>
      <w:r w:rsidR="003F13C0" w:rsidRPr="001831DE">
        <w:rPr>
          <w:sz w:val="24"/>
          <w:szCs w:val="24"/>
          <w:lang w:val="sr-Cyrl-RS"/>
        </w:rPr>
        <w:t>из ИПА фондова</w:t>
      </w:r>
      <w:r w:rsidR="003F13C0" w:rsidRPr="001831DE">
        <w:rPr>
          <w:sz w:val="24"/>
          <w:szCs w:val="24"/>
          <w:lang w:val="sr-Cyrl-RS"/>
        </w:rPr>
        <w:t xml:space="preserve"> </w:t>
      </w:r>
      <w:r w:rsidR="003F13C0">
        <w:rPr>
          <w:sz w:val="24"/>
          <w:szCs w:val="24"/>
          <w:lang w:val="sr-Cyrl-RS"/>
        </w:rPr>
        <w:t>доступна јавном сектору</w:t>
      </w:r>
      <w:r w:rsidR="001831DE" w:rsidRPr="001831DE">
        <w:rPr>
          <w:sz w:val="24"/>
          <w:szCs w:val="24"/>
          <w:lang w:val="sr-Cyrl-RS"/>
        </w:rPr>
        <w:t xml:space="preserve">, </w:t>
      </w:r>
      <w:r w:rsidR="003F13C0">
        <w:rPr>
          <w:sz w:val="24"/>
          <w:szCs w:val="24"/>
          <w:lang w:val="sr-Cyrl-RS"/>
        </w:rPr>
        <w:t xml:space="preserve">а </w:t>
      </w:r>
      <w:r w:rsidR="001831DE" w:rsidRPr="001831DE">
        <w:rPr>
          <w:sz w:val="24"/>
          <w:szCs w:val="24"/>
          <w:lang w:val="sr-Cyrl-RS"/>
        </w:rPr>
        <w:t>прива</w:t>
      </w:r>
      <w:r w:rsidR="003F13C0">
        <w:rPr>
          <w:sz w:val="24"/>
          <w:szCs w:val="24"/>
          <w:lang w:val="sr-Cyrl-RS"/>
        </w:rPr>
        <w:t>тном капиталу нису.</w:t>
      </w:r>
      <w:r w:rsidR="001831DE" w:rsidRPr="001831DE">
        <w:rPr>
          <w:sz w:val="24"/>
          <w:szCs w:val="24"/>
          <w:lang w:val="sr-Cyrl-RS"/>
        </w:rPr>
        <w:t xml:space="preserve"> </w:t>
      </w:r>
      <w:r w:rsidR="003F13C0">
        <w:rPr>
          <w:sz w:val="24"/>
          <w:szCs w:val="24"/>
          <w:lang w:val="sr-Cyrl-RS"/>
        </w:rPr>
        <w:t xml:space="preserve">Зато је </w:t>
      </w:r>
      <w:r w:rsidR="001831DE" w:rsidRPr="001831DE">
        <w:rPr>
          <w:sz w:val="24"/>
          <w:szCs w:val="24"/>
          <w:lang w:val="sr-Cyrl-RS"/>
        </w:rPr>
        <w:t xml:space="preserve">комбиновани систем </w:t>
      </w:r>
      <w:r w:rsidR="003F13C0">
        <w:rPr>
          <w:sz w:val="24"/>
          <w:szCs w:val="24"/>
          <w:lang w:val="sr-Cyrl-RS"/>
        </w:rPr>
        <w:t xml:space="preserve">добро решење, </w:t>
      </w:r>
      <w:r w:rsidR="001831DE" w:rsidRPr="001831DE">
        <w:rPr>
          <w:sz w:val="24"/>
          <w:szCs w:val="24"/>
          <w:lang w:val="sr-Cyrl-RS"/>
        </w:rPr>
        <w:t>где се постепено отвара простор за партнерство, а да се кичма сис</w:t>
      </w:r>
      <w:r w:rsidR="007B7CDD">
        <w:rPr>
          <w:sz w:val="24"/>
          <w:szCs w:val="24"/>
          <w:lang w:val="sr-Cyrl-RS"/>
        </w:rPr>
        <w:t xml:space="preserve">тема задржи у државним рукама. Закључио је да </w:t>
      </w:r>
      <w:r w:rsidR="001831DE" w:rsidRPr="001831DE">
        <w:rPr>
          <w:sz w:val="24"/>
          <w:szCs w:val="24"/>
          <w:lang w:val="sr-Cyrl-RS"/>
        </w:rPr>
        <w:t>постоји национални, државни интерес</w:t>
      </w:r>
      <w:r w:rsidR="007B7CDD">
        <w:rPr>
          <w:sz w:val="24"/>
          <w:szCs w:val="24"/>
          <w:lang w:val="sr-Cyrl-RS"/>
        </w:rPr>
        <w:t>,</w:t>
      </w:r>
      <w:r w:rsidR="001831DE" w:rsidRPr="001831DE">
        <w:rPr>
          <w:sz w:val="24"/>
          <w:szCs w:val="24"/>
          <w:lang w:val="sr-Cyrl-RS"/>
        </w:rPr>
        <w:t xml:space="preserve"> да развијамо и подстичемо све видове сепарације, а са друге стране постој</w:t>
      </w:r>
      <w:r w:rsidR="007B7CDD">
        <w:rPr>
          <w:sz w:val="24"/>
          <w:szCs w:val="24"/>
          <w:lang w:val="sr-Cyrl-RS"/>
        </w:rPr>
        <w:t>и</w:t>
      </w:r>
      <w:r w:rsidR="001831DE" w:rsidRPr="001831DE">
        <w:rPr>
          <w:sz w:val="24"/>
          <w:szCs w:val="24"/>
          <w:lang w:val="sr-Cyrl-RS"/>
        </w:rPr>
        <w:t xml:space="preserve"> економски интерес свих субјеката који спадају у тзв. зелену економију и рециклажну индустрију. </w:t>
      </w:r>
      <w:r w:rsidR="00410839">
        <w:rPr>
          <w:sz w:val="24"/>
          <w:szCs w:val="24"/>
          <w:lang w:val="sr-Cyrl-RS"/>
        </w:rPr>
        <w:t xml:space="preserve">  </w:t>
      </w:r>
    </w:p>
    <w:p w:rsidR="0095012C" w:rsidRDefault="001D60B0" w:rsidP="0095012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3E1570" w:rsidRDefault="008B7683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B55F46">
        <w:rPr>
          <w:sz w:val="24"/>
          <w:szCs w:val="24"/>
          <w:lang w:val="sr-Cyrl-RS"/>
        </w:rPr>
        <w:t xml:space="preserve">У дискусији </w:t>
      </w:r>
      <w:r w:rsidR="00FD3E86">
        <w:rPr>
          <w:sz w:val="24"/>
          <w:szCs w:val="24"/>
          <w:lang w:val="sr-Cyrl-RS"/>
        </w:rPr>
        <w:t>која је уследила</w:t>
      </w:r>
      <w:r w:rsidR="00B55F46">
        <w:rPr>
          <w:sz w:val="24"/>
          <w:szCs w:val="24"/>
          <w:lang w:val="sr-Cyrl-RS"/>
        </w:rPr>
        <w:t xml:space="preserve">, учествовали су: </w:t>
      </w:r>
      <w:r w:rsidR="00AC18B6">
        <w:rPr>
          <w:sz w:val="24"/>
          <w:szCs w:val="24"/>
          <w:lang w:val="sr-Cyrl-RS"/>
        </w:rPr>
        <w:t xml:space="preserve">Филип Радовић, </w:t>
      </w:r>
      <w:r w:rsidR="00A1314D">
        <w:rPr>
          <w:sz w:val="24"/>
          <w:szCs w:val="24"/>
          <w:lang w:val="sr-Cyrl-RS"/>
        </w:rPr>
        <w:t xml:space="preserve">Бојан Гаврић, </w:t>
      </w:r>
      <w:r w:rsidR="00B114C4">
        <w:rPr>
          <w:sz w:val="24"/>
          <w:szCs w:val="24"/>
          <w:lang w:val="sr-Cyrl-RS"/>
        </w:rPr>
        <w:t xml:space="preserve">Наташа Кубуровић, </w:t>
      </w:r>
      <w:r w:rsidR="00831D32">
        <w:rPr>
          <w:sz w:val="24"/>
          <w:szCs w:val="24"/>
          <w:lang w:val="sr-Cyrl-RS"/>
        </w:rPr>
        <w:t xml:space="preserve">Бранислав Блажић, </w:t>
      </w:r>
      <w:r w:rsidR="00C15691">
        <w:rPr>
          <w:sz w:val="24"/>
          <w:szCs w:val="24"/>
          <w:lang w:val="sr-Cyrl-RS"/>
        </w:rPr>
        <w:t xml:space="preserve">Радомир Стевановић, </w:t>
      </w:r>
      <w:r w:rsidR="00C15691">
        <w:rPr>
          <w:sz w:val="24"/>
          <w:szCs w:val="24"/>
          <w:lang w:val="sr-Cyrl-CS"/>
        </w:rPr>
        <w:t>Милоје Војиновић,</w:t>
      </w:r>
      <w:r w:rsidR="00C15691">
        <w:rPr>
          <w:sz w:val="24"/>
          <w:szCs w:val="24"/>
          <w:lang w:val="sr-Cyrl-RS"/>
        </w:rPr>
        <w:t xml:space="preserve"> </w:t>
      </w:r>
      <w:r w:rsidR="00C354E7">
        <w:rPr>
          <w:sz w:val="24"/>
          <w:szCs w:val="24"/>
          <w:lang w:val="sr-Cyrl-RS"/>
        </w:rPr>
        <w:t xml:space="preserve">Драган Јовановић, </w:t>
      </w:r>
      <w:r w:rsidR="00CF036D">
        <w:rPr>
          <w:sz w:val="24"/>
          <w:szCs w:val="24"/>
          <w:lang w:val="sr-Cyrl-RS"/>
        </w:rPr>
        <w:t xml:space="preserve">Бојан Марковић, </w:t>
      </w:r>
      <w:r w:rsidR="009E0B1F">
        <w:rPr>
          <w:sz w:val="24"/>
          <w:szCs w:val="24"/>
          <w:lang w:val="sr-Cyrl-RS"/>
        </w:rPr>
        <w:t xml:space="preserve">Недељко Милосављевић, </w:t>
      </w:r>
      <w:r w:rsidR="00F22474">
        <w:rPr>
          <w:sz w:val="24"/>
          <w:szCs w:val="24"/>
          <w:lang w:val="sr-Cyrl-CS"/>
        </w:rPr>
        <w:t xml:space="preserve">Радмила Шеровић и Милан </w:t>
      </w:r>
      <w:r w:rsidR="00B41552">
        <w:rPr>
          <w:sz w:val="24"/>
          <w:szCs w:val="24"/>
          <w:lang w:val="sr-Cyrl-CS"/>
        </w:rPr>
        <w:t xml:space="preserve">Гутић. </w:t>
      </w:r>
    </w:p>
    <w:p w:rsidR="00A1314D" w:rsidRDefault="00A1314D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FD3E86" w:rsidRDefault="00AC18B6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4B6636">
        <w:rPr>
          <w:sz w:val="24"/>
          <w:szCs w:val="24"/>
          <w:lang w:val="sr-Cyrl-RS"/>
        </w:rPr>
        <w:t>У овом делу дискусије, говорници су излагали проблеме са којима се у свом раду у области</w:t>
      </w:r>
      <w:r w:rsidR="00FD3E86">
        <w:rPr>
          <w:sz w:val="24"/>
          <w:szCs w:val="24"/>
          <w:lang w:val="sr-Cyrl-RS"/>
        </w:rPr>
        <w:t xml:space="preserve"> управљања</w:t>
      </w:r>
      <w:r w:rsidR="004B6636">
        <w:rPr>
          <w:sz w:val="24"/>
          <w:szCs w:val="24"/>
          <w:lang w:val="sr-Cyrl-RS"/>
        </w:rPr>
        <w:t xml:space="preserve"> комуналн</w:t>
      </w:r>
      <w:r w:rsidR="00FD3E86">
        <w:rPr>
          <w:sz w:val="24"/>
          <w:szCs w:val="24"/>
          <w:lang w:val="sr-Cyrl-RS"/>
        </w:rPr>
        <w:t>им</w:t>
      </w:r>
      <w:r w:rsidR="004B6636">
        <w:rPr>
          <w:sz w:val="24"/>
          <w:szCs w:val="24"/>
          <w:lang w:val="sr-Cyrl-RS"/>
        </w:rPr>
        <w:t xml:space="preserve"> отпад</w:t>
      </w:r>
      <w:r w:rsidR="00FD3E86">
        <w:rPr>
          <w:sz w:val="24"/>
          <w:szCs w:val="24"/>
          <w:lang w:val="sr-Cyrl-RS"/>
        </w:rPr>
        <w:t>ом</w:t>
      </w:r>
      <w:r w:rsidR="004B6636">
        <w:rPr>
          <w:sz w:val="24"/>
          <w:szCs w:val="24"/>
          <w:lang w:val="sr-Cyrl-RS"/>
        </w:rPr>
        <w:t xml:space="preserve"> свакодневно срећу, а примедбе су се највише односиле на</w:t>
      </w:r>
      <w:r w:rsidR="00164ECA">
        <w:rPr>
          <w:sz w:val="24"/>
          <w:szCs w:val="24"/>
          <w:lang w:val="sr-Cyrl-RS"/>
        </w:rPr>
        <w:t>:</w:t>
      </w:r>
      <w:r w:rsidR="004B6636">
        <w:rPr>
          <w:sz w:val="24"/>
          <w:szCs w:val="24"/>
          <w:lang w:val="sr-Cyrl-RS"/>
        </w:rPr>
        <w:t xml:space="preserve"> неприлагођену законску регулативу у </w:t>
      </w:r>
      <w:r w:rsidR="004B6636">
        <w:rPr>
          <w:sz w:val="24"/>
          <w:szCs w:val="24"/>
          <w:lang w:val="sr-Cyrl-RS"/>
        </w:rPr>
        <w:lastRenderedPageBreak/>
        <w:t>области заштите животне средине</w:t>
      </w:r>
      <w:r w:rsidR="00C6444E">
        <w:rPr>
          <w:sz w:val="24"/>
          <w:szCs w:val="24"/>
          <w:lang w:val="sr-Cyrl-RS"/>
        </w:rPr>
        <w:t xml:space="preserve"> и различита законска ограничења која утичу на неефикасност</w:t>
      </w:r>
      <w:r w:rsidR="000F4CA1">
        <w:rPr>
          <w:sz w:val="24"/>
          <w:szCs w:val="24"/>
          <w:lang w:val="sr-Cyrl-RS"/>
        </w:rPr>
        <w:t>,</w:t>
      </w:r>
      <w:r w:rsidR="007B2940">
        <w:rPr>
          <w:sz w:val="24"/>
          <w:szCs w:val="24"/>
          <w:lang w:val="sr-Cyrl-RS"/>
        </w:rPr>
        <w:t xml:space="preserve"> неадекватно одређивање </w:t>
      </w:r>
      <w:r w:rsidR="000F4CA1">
        <w:rPr>
          <w:sz w:val="24"/>
          <w:szCs w:val="24"/>
          <w:lang w:val="sr-Cyrl-RS"/>
        </w:rPr>
        <w:t xml:space="preserve">регионалних </w:t>
      </w:r>
      <w:r w:rsidR="007B2940">
        <w:rPr>
          <w:sz w:val="24"/>
          <w:szCs w:val="24"/>
          <w:lang w:val="sr-Cyrl-RS"/>
        </w:rPr>
        <w:t>депонија</w:t>
      </w:r>
      <w:r w:rsidR="004B6636">
        <w:rPr>
          <w:sz w:val="24"/>
          <w:szCs w:val="24"/>
          <w:lang w:val="sr-Cyrl-RS"/>
        </w:rPr>
        <w:t xml:space="preserve"> </w:t>
      </w:r>
      <w:r w:rsidR="007B2940">
        <w:rPr>
          <w:sz w:val="24"/>
          <w:szCs w:val="24"/>
          <w:lang w:val="sr-Cyrl-RS"/>
        </w:rPr>
        <w:t>по оштинама</w:t>
      </w:r>
      <w:r w:rsidR="000F4CA1">
        <w:rPr>
          <w:sz w:val="24"/>
          <w:szCs w:val="24"/>
          <w:lang w:val="sr-Cyrl-RS"/>
        </w:rPr>
        <w:t xml:space="preserve">, мешање политике у ову област, неопремљеност локалних самоуправа (и </w:t>
      </w:r>
      <w:r w:rsidR="00164ECA">
        <w:rPr>
          <w:sz w:val="24"/>
          <w:szCs w:val="24"/>
          <w:lang w:val="sr-Cyrl-RS"/>
        </w:rPr>
        <w:t>кад су у питању</w:t>
      </w:r>
      <w:r w:rsidR="000F4CA1">
        <w:rPr>
          <w:sz w:val="24"/>
          <w:szCs w:val="24"/>
          <w:lang w:val="sr-Cyrl-RS"/>
        </w:rPr>
        <w:t xml:space="preserve"> људски кадров</w:t>
      </w:r>
      <w:r w:rsidR="00164ECA">
        <w:rPr>
          <w:sz w:val="24"/>
          <w:szCs w:val="24"/>
          <w:lang w:val="sr-Cyrl-RS"/>
        </w:rPr>
        <w:t>и</w:t>
      </w:r>
      <w:r w:rsidR="000F4CA1">
        <w:rPr>
          <w:sz w:val="24"/>
          <w:szCs w:val="24"/>
          <w:lang w:val="sr-Cyrl-RS"/>
        </w:rPr>
        <w:t>, и</w:t>
      </w:r>
      <w:r w:rsidR="00164ECA">
        <w:rPr>
          <w:sz w:val="24"/>
          <w:szCs w:val="24"/>
          <w:lang w:val="sr-Cyrl-RS"/>
        </w:rPr>
        <w:t xml:space="preserve"> у</w:t>
      </w:r>
      <w:r w:rsidR="000F4CA1">
        <w:rPr>
          <w:sz w:val="24"/>
          <w:szCs w:val="24"/>
          <w:lang w:val="sr-Cyrl-RS"/>
        </w:rPr>
        <w:t xml:space="preserve"> материјално</w:t>
      </w:r>
      <w:r w:rsidR="00164ECA">
        <w:rPr>
          <w:sz w:val="24"/>
          <w:szCs w:val="24"/>
          <w:lang w:val="sr-Cyrl-RS"/>
        </w:rPr>
        <w:t>м смислу</w:t>
      </w:r>
      <w:r w:rsidR="000F4CA1">
        <w:rPr>
          <w:sz w:val="24"/>
          <w:szCs w:val="24"/>
          <w:lang w:val="sr-Cyrl-RS"/>
        </w:rPr>
        <w:t xml:space="preserve">), </w:t>
      </w:r>
      <w:r w:rsidR="00FC685C">
        <w:rPr>
          <w:sz w:val="24"/>
          <w:szCs w:val="24"/>
          <w:lang w:val="sr-Cyrl-RS"/>
        </w:rPr>
        <w:t>непостојање прецизних података по општина</w:t>
      </w:r>
      <w:r w:rsidR="00C15691">
        <w:rPr>
          <w:sz w:val="24"/>
          <w:szCs w:val="24"/>
          <w:lang w:val="sr-Cyrl-RS"/>
        </w:rPr>
        <w:t>ма у вези са комуналним отпадом</w:t>
      </w:r>
      <w:r w:rsidR="00CF036D">
        <w:rPr>
          <w:sz w:val="24"/>
          <w:szCs w:val="24"/>
          <w:lang w:val="sr-Cyrl-RS"/>
        </w:rPr>
        <w:t>, тешкоће у остваривању пројеката</w:t>
      </w:r>
      <w:r w:rsidR="00015413">
        <w:rPr>
          <w:sz w:val="24"/>
          <w:szCs w:val="24"/>
          <w:lang w:val="sr-Cyrl-RS"/>
        </w:rPr>
        <w:t>, какви су и да ли уопште постоје системи контроле комуналних предузећа</w:t>
      </w:r>
      <w:r w:rsidR="00F22474">
        <w:rPr>
          <w:sz w:val="24"/>
          <w:szCs w:val="24"/>
          <w:lang w:val="sr-Cyrl-RS"/>
        </w:rPr>
        <w:t>, решавање питања примарне селекције</w:t>
      </w:r>
      <w:r w:rsidR="00C15691">
        <w:rPr>
          <w:sz w:val="24"/>
          <w:szCs w:val="24"/>
          <w:lang w:val="sr-Cyrl-RS"/>
        </w:rPr>
        <w:t xml:space="preserve"> итд. </w:t>
      </w:r>
    </w:p>
    <w:p w:rsidR="006178E8" w:rsidRDefault="00FD3E86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Истакнуто је да ово јавно слушање</w:t>
      </w:r>
      <w:r w:rsidR="00C15691">
        <w:rPr>
          <w:sz w:val="24"/>
          <w:szCs w:val="24"/>
          <w:lang w:val="sr-Cyrl-RS"/>
        </w:rPr>
        <w:t xml:space="preserve"> представља охрабрење и доприноси утиску да одговорност постоји и да ће она донети резлутате.</w:t>
      </w:r>
    </w:p>
    <w:p w:rsidR="003E7105" w:rsidRDefault="006178E8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Истакнуто је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</w:t>
      </w:r>
      <w:r w:rsidR="00C15691">
        <w:rPr>
          <w:sz w:val="24"/>
          <w:szCs w:val="24"/>
          <w:lang w:val="sr-Cyrl-RS"/>
        </w:rPr>
        <w:t xml:space="preserve">да подаци </w:t>
      </w:r>
      <w:r w:rsidR="001361F3">
        <w:rPr>
          <w:sz w:val="24"/>
          <w:szCs w:val="24"/>
          <w:lang w:val="sr-Cyrl-RS"/>
        </w:rPr>
        <w:t>о обављању комуналних</w:t>
      </w:r>
      <w:r w:rsidR="00C15691" w:rsidRPr="00C15691">
        <w:rPr>
          <w:sz w:val="24"/>
          <w:szCs w:val="24"/>
          <w:lang w:val="sr-Cyrl-RS"/>
        </w:rPr>
        <w:t xml:space="preserve"> делатности у општинама и градовима</w:t>
      </w:r>
      <w:r w:rsidR="00C15691">
        <w:rPr>
          <w:sz w:val="24"/>
          <w:szCs w:val="24"/>
          <w:lang w:val="sr-Cyrl-RS"/>
        </w:rPr>
        <w:t xml:space="preserve"> постоје и да се сви до одређеног рока упућују</w:t>
      </w:r>
      <w:r w:rsidR="00FC685C">
        <w:rPr>
          <w:sz w:val="24"/>
          <w:szCs w:val="24"/>
          <w:lang w:val="sr-Cyrl-RS"/>
        </w:rPr>
        <w:t xml:space="preserve"> </w:t>
      </w:r>
      <w:r w:rsidR="00C15691">
        <w:rPr>
          <w:sz w:val="24"/>
          <w:szCs w:val="24"/>
          <w:lang w:val="sr-Cyrl-RS"/>
        </w:rPr>
        <w:t>Влади, како би редовно била упозната са стањем</w:t>
      </w:r>
      <w:r w:rsidR="000F4CA1">
        <w:rPr>
          <w:sz w:val="24"/>
          <w:szCs w:val="24"/>
          <w:lang w:val="sr-Cyrl-RS"/>
        </w:rPr>
        <w:t xml:space="preserve"> </w:t>
      </w:r>
      <w:r w:rsidR="00C15691">
        <w:rPr>
          <w:sz w:val="24"/>
          <w:szCs w:val="24"/>
          <w:lang w:val="sr-Cyrl-RS"/>
        </w:rPr>
        <w:t>у комуналној привреди, и то не само кад је у питању</w:t>
      </w:r>
      <w:r w:rsidR="00A00DAD">
        <w:rPr>
          <w:sz w:val="24"/>
          <w:szCs w:val="24"/>
          <w:lang w:val="sr-Cyrl-RS"/>
        </w:rPr>
        <w:t xml:space="preserve"> прикупљање комуналног</w:t>
      </w:r>
      <w:r w:rsidR="00C15691">
        <w:rPr>
          <w:sz w:val="24"/>
          <w:szCs w:val="24"/>
          <w:lang w:val="sr-Cyrl-RS"/>
        </w:rPr>
        <w:t xml:space="preserve"> отпад</w:t>
      </w:r>
      <w:r w:rsidR="00A00DAD">
        <w:rPr>
          <w:sz w:val="24"/>
          <w:szCs w:val="24"/>
          <w:lang w:val="sr-Cyrl-RS"/>
        </w:rPr>
        <w:t>а</w:t>
      </w:r>
      <w:r w:rsidR="00C15691">
        <w:rPr>
          <w:sz w:val="24"/>
          <w:szCs w:val="24"/>
          <w:lang w:val="sr-Cyrl-RS"/>
        </w:rPr>
        <w:t>, већ</w:t>
      </w:r>
      <w:r w:rsidR="00A00DAD">
        <w:rPr>
          <w:sz w:val="24"/>
          <w:szCs w:val="24"/>
          <w:lang w:val="sr-Cyrl-RS"/>
        </w:rPr>
        <w:t xml:space="preserve"> за</w:t>
      </w:r>
      <w:r w:rsidR="00C15691">
        <w:rPr>
          <w:sz w:val="24"/>
          <w:szCs w:val="24"/>
          <w:lang w:val="sr-Cyrl-RS"/>
        </w:rPr>
        <w:t xml:space="preserve"> свих 14 комуналних делатности. </w:t>
      </w:r>
      <w:r w:rsidR="004B6636">
        <w:rPr>
          <w:sz w:val="24"/>
          <w:szCs w:val="24"/>
          <w:lang w:val="sr-Cyrl-RS"/>
        </w:rPr>
        <w:t xml:space="preserve"> </w:t>
      </w:r>
    </w:p>
    <w:p w:rsidR="003E7105" w:rsidRDefault="003E7105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A1314D" w:rsidRPr="003E7105" w:rsidRDefault="003E7105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  <w:t xml:space="preserve">Радмила Шеровић, </w:t>
      </w:r>
      <w:r>
        <w:rPr>
          <w:sz w:val="24"/>
          <w:szCs w:val="24"/>
          <w:lang w:val="sr-Cyrl-CS"/>
        </w:rPr>
        <w:t xml:space="preserve">начелник Одељења за управљање отпадом у Министарству пољопривреде и заштите животне средине, након дискусије се укратко осврнула на оно што је </w:t>
      </w:r>
      <w:r>
        <w:rPr>
          <w:sz w:val="24"/>
          <w:szCs w:val="24"/>
          <w:lang w:val="sr-Cyrl-RS"/>
        </w:rPr>
        <w:t xml:space="preserve">у </w:t>
      </w:r>
      <w:r w:rsidRPr="003E7105">
        <w:rPr>
          <w:sz w:val="24"/>
          <w:szCs w:val="24"/>
          <w:lang w:val="sr-Cyrl-RS"/>
        </w:rPr>
        <w:t>плану</w:t>
      </w:r>
      <w:r>
        <w:rPr>
          <w:sz w:val="24"/>
          <w:szCs w:val="24"/>
          <w:lang w:val="sr-Cyrl-RS"/>
        </w:rPr>
        <w:t xml:space="preserve"> за</w:t>
      </w:r>
      <w:r w:rsidRPr="003E7105">
        <w:rPr>
          <w:sz w:val="24"/>
          <w:szCs w:val="24"/>
          <w:lang w:val="sr-Cyrl-RS"/>
        </w:rPr>
        <w:t xml:space="preserve"> наредн</w:t>
      </w:r>
      <w:r>
        <w:rPr>
          <w:sz w:val="24"/>
          <w:szCs w:val="24"/>
          <w:lang w:val="sr-Cyrl-RS"/>
        </w:rPr>
        <w:t>и</w:t>
      </w:r>
      <w:r w:rsidRPr="003E7105">
        <w:rPr>
          <w:sz w:val="24"/>
          <w:szCs w:val="24"/>
          <w:lang w:val="sr-Cyrl-RS"/>
        </w:rPr>
        <w:t xml:space="preserve"> период</w:t>
      </w:r>
      <w:r>
        <w:rPr>
          <w:sz w:val="24"/>
          <w:szCs w:val="24"/>
          <w:lang w:val="sr-Cyrl-RS"/>
        </w:rPr>
        <w:t xml:space="preserve"> у овој области, а између осталог је навела и предстојеће </w:t>
      </w:r>
      <w:r w:rsidRPr="003E7105">
        <w:rPr>
          <w:sz w:val="24"/>
          <w:szCs w:val="24"/>
          <w:lang w:val="sr-Cyrl-RS"/>
        </w:rPr>
        <w:t>измене и допуне Закона о управљању отпадом</w:t>
      </w:r>
      <w:r>
        <w:rPr>
          <w:sz w:val="24"/>
          <w:szCs w:val="24"/>
          <w:lang w:val="sr-Cyrl-RS"/>
        </w:rPr>
        <w:t xml:space="preserve">, као и неопходност ревизије Стратегије. Поменула је да гашење Фонда за </w:t>
      </w:r>
      <w:r w:rsidRPr="003E7105">
        <w:rPr>
          <w:sz w:val="24"/>
          <w:szCs w:val="24"/>
          <w:lang w:val="sr-Cyrl-RS"/>
        </w:rPr>
        <w:t>заштиту животне средине</w:t>
      </w:r>
      <w:r>
        <w:rPr>
          <w:sz w:val="24"/>
          <w:szCs w:val="24"/>
          <w:lang w:val="sr-Cyrl-RS"/>
        </w:rPr>
        <w:t xml:space="preserve"> </w:t>
      </w:r>
      <w:r w:rsidR="00502E2D">
        <w:rPr>
          <w:sz w:val="24"/>
          <w:szCs w:val="24"/>
          <w:lang w:val="sr-Cyrl-RS"/>
        </w:rPr>
        <w:t>неповољно утицало</w:t>
      </w:r>
      <w:r>
        <w:rPr>
          <w:sz w:val="24"/>
          <w:szCs w:val="24"/>
          <w:lang w:val="sr-Cyrl-RS"/>
        </w:rPr>
        <w:t xml:space="preserve"> и </w:t>
      </w:r>
      <w:r w:rsidR="00502E2D">
        <w:rPr>
          <w:sz w:val="24"/>
          <w:szCs w:val="24"/>
          <w:lang w:val="sr-Cyrl-RS"/>
        </w:rPr>
        <w:t>на</w:t>
      </w:r>
      <w:r>
        <w:rPr>
          <w:sz w:val="24"/>
          <w:szCs w:val="24"/>
          <w:lang w:val="sr-Cyrl-RS"/>
        </w:rPr>
        <w:t xml:space="preserve"> локалне самоуправе, и </w:t>
      </w:r>
      <w:r w:rsidR="00502E2D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 xml:space="preserve">а само Министарство, </w:t>
      </w:r>
      <w:r w:rsidR="00DF3F05">
        <w:rPr>
          <w:sz w:val="24"/>
          <w:szCs w:val="24"/>
          <w:lang w:val="sr-Cyrl-RS"/>
        </w:rPr>
        <w:t>чим</w:t>
      </w:r>
      <w:r>
        <w:rPr>
          <w:sz w:val="24"/>
          <w:szCs w:val="24"/>
          <w:lang w:val="sr-Cyrl-RS"/>
        </w:rPr>
        <w:t xml:space="preserve">е је </w:t>
      </w:r>
      <w:r w:rsidR="00DF3F05">
        <w:rPr>
          <w:sz w:val="24"/>
          <w:szCs w:val="24"/>
          <w:lang w:val="sr-Cyrl-RS"/>
        </w:rPr>
        <w:t>о</w:t>
      </w:r>
      <w:r>
        <w:rPr>
          <w:sz w:val="24"/>
          <w:szCs w:val="24"/>
          <w:lang w:val="sr-Cyrl-RS"/>
        </w:rPr>
        <w:t>н</w:t>
      </w:r>
      <w:r w:rsidR="00DF3F05">
        <w:rPr>
          <w:sz w:val="24"/>
          <w:szCs w:val="24"/>
          <w:lang w:val="sr-Cyrl-RS"/>
        </w:rPr>
        <w:t>ем</w:t>
      </w:r>
      <w:r>
        <w:rPr>
          <w:sz w:val="24"/>
          <w:szCs w:val="24"/>
          <w:lang w:val="sr-Cyrl-RS"/>
        </w:rPr>
        <w:t>о</w:t>
      </w:r>
      <w:r w:rsidR="00DF3F05">
        <w:rPr>
          <w:sz w:val="24"/>
          <w:szCs w:val="24"/>
          <w:lang w:val="sr-Cyrl-RS"/>
        </w:rPr>
        <w:t>гућен</w:t>
      </w:r>
      <w:r>
        <w:rPr>
          <w:sz w:val="24"/>
          <w:szCs w:val="24"/>
          <w:lang w:val="sr-Cyrl-RS"/>
        </w:rPr>
        <w:t xml:space="preserve"> стратешки</w:t>
      </w:r>
      <w:r w:rsidR="00DF3F05">
        <w:rPr>
          <w:sz w:val="24"/>
          <w:szCs w:val="24"/>
          <w:lang w:val="sr-Cyrl-RS"/>
        </w:rPr>
        <w:t xml:space="preserve"> приступ</w:t>
      </w:r>
      <w:r>
        <w:rPr>
          <w:sz w:val="24"/>
          <w:szCs w:val="24"/>
          <w:lang w:val="sr-Cyrl-RS"/>
        </w:rPr>
        <w:t xml:space="preserve"> унапређ</w:t>
      </w:r>
      <w:r w:rsidR="00DF3F05">
        <w:rPr>
          <w:sz w:val="24"/>
          <w:szCs w:val="24"/>
          <w:lang w:val="sr-Cyrl-RS"/>
        </w:rPr>
        <w:t>ивањ</w:t>
      </w:r>
      <w:r w:rsidR="00164ECA">
        <w:rPr>
          <w:sz w:val="24"/>
          <w:szCs w:val="24"/>
          <w:lang w:val="sr-Cyrl-RS"/>
        </w:rPr>
        <w:t>у</w:t>
      </w:r>
      <w:r>
        <w:rPr>
          <w:sz w:val="24"/>
          <w:szCs w:val="24"/>
          <w:lang w:val="sr-Cyrl-RS"/>
        </w:rPr>
        <w:t xml:space="preserve"> ов</w:t>
      </w:r>
      <w:r w:rsidR="00DF3F05">
        <w:rPr>
          <w:sz w:val="24"/>
          <w:szCs w:val="24"/>
          <w:lang w:val="sr-Cyrl-RS"/>
        </w:rPr>
        <w:t>е</w:t>
      </w:r>
      <w:r>
        <w:rPr>
          <w:sz w:val="24"/>
          <w:szCs w:val="24"/>
          <w:lang w:val="sr-Cyrl-RS"/>
        </w:rPr>
        <w:t xml:space="preserve"> област</w:t>
      </w:r>
      <w:r w:rsidR="00DF3F05">
        <w:rPr>
          <w:sz w:val="24"/>
          <w:szCs w:val="24"/>
          <w:lang w:val="sr-Cyrl-RS"/>
        </w:rPr>
        <w:t>и</w:t>
      </w:r>
      <w:r>
        <w:rPr>
          <w:sz w:val="24"/>
          <w:szCs w:val="24"/>
          <w:lang w:val="sr-Cyrl-RS"/>
        </w:rPr>
        <w:t xml:space="preserve">. </w:t>
      </w:r>
      <w:r w:rsidR="008022E9">
        <w:rPr>
          <w:sz w:val="24"/>
          <w:szCs w:val="24"/>
          <w:lang w:val="sr-Cyrl-RS"/>
        </w:rPr>
        <w:t>Стога је изра</w:t>
      </w:r>
      <w:r w:rsidR="00917C65">
        <w:rPr>
          <w:sz w:val="24"/>
          <w:szCs w:val="24"/>
          <w:lang w:val="sr-Cyrl-RS"/>
        </w:rPr>
        <w:t>з</w:t>
      </w:r>
      <w:r w:rsidR="008022E9">
        <w:rPr>
          <w:sz w:val="24"/>
          <w:szCs w:val="24"/>
          <w:lang w:val="sr-Cyrl-RS"/>
        </w:rPr>
        <w:t xml:space="preserve">ила задовољство што је основана радна група која ради на изналажењу новог модела финансирања. </w:t>
      </w:r>
      <w:r w:rsidR="0076295F">
        <w:rPr>
          <w:sz w:val="24"/>
          <w:szCs w:val="24"/>
          <w:lang w:val="sr-Cyrl-RS"/>
        </w:rPr>
        <w:t>Поменула је и да је</w:t>
      </w:r>
      <w:r w:rsidR="00164ECA">
        <w:rPr>
          <w:sz w:val="24"/>
          <w:szCs w:val="24"/>
          <w:lang w:val="sr-Cyrl-RS"/>
        </w:rPr>
        <w:t xml:space="preserve"> питање</w:t>
      </w:r>
      <w:r w:rsidR="0076295F">
        <w:rPr>
          <w:sz w:val="24"/>
          <w:szCs w:val="24"/>
          <w:lang w:val="sr-Cyrl-RS"/>
        </w:rPr>
        <w:t xml:space="preserve"> </w:t>
      </w:r>
      <w:r w:rsidR="0076295F" w:rsidRPr="0076295F">
        <w:rPr>
          <w:sz w:val="24"/>
          <w:szCs w:val="24"/>
          <w:lang w:val="sr-Cyrl-RS"/>
        </w:rPr>
        <w:t>јачањ</w:t>
      </w:r>
      <w:r w:rsidR="00164ECA">
        <w:rPr>
          <w:sz w:val="24"/>
          <w:szCs w:val="24"/>
          <w:lang w:val="sr-Cyrl-RS"/>
        </w:rPr>
        <w:t>а</w:t>
      </w:r>
      <w:r w:rsidR="0076295F" w:rsidRPr="0076295F">
        <w:rPr>
          <w:sz w:val="24"/>
          <w:szCs w:val="24"/>
          <w:lang w:val="sr-Cyrl-RS"/>
        </w:rPr>
        <w:t xml:space="preserve"> капацитета инспекција</w:t>
      </w:r>
      <w:r w:rsidR="0076295F">
        <w:rPr>
          <w:sz w:val="24"/>
          <w:szCs w:val="24"/>
          <w:lang w:val="sr-Cyrl-RS"/>
        </w:rPr>
        <w:t xml:space="preserve"> које ће контролисати регионалне системе,</w:t>
      </w:r>
      <w:r w:rsidR="0076295F" w:rsidRPr="0076295F">
        <w:rPr>
          <w:sz w:val="24"/>
          <w:szCs w:val="24"/>
          <w:lang w:val="sr-Cyrl-RS"/>
        </w:rPr>
        <w:t xml:space="preserve"> једно од основних </w:t>
      </w:r>
      <w:r w:rsidR="0076295F">
        <w:rPr>
          <w:sz w:val="24"/>
          <w:szCs w:val="24"/>
          <w:lang w:val="sr-Cyrl-RS"/>
        </w:rPr>
        <w:t xml:space="preserve">и потврдила да се иде у том смеру. </w:t>
      </w:r>
      <w:r w:rsidR="00244687">
        <w:rPr>
          <w:sz w:val="24"/>
          <w:szCs w:val="24"/>
          <w:lang w:val="sr-Cyrl-RS"/>
        </w:rPr>
        <w:t xml:space="preserve">Такође је истакла да на </w:t>
      </w:r>
      <w:r w:rsidR="00244687" w:rsidRPr="00244687">
        <w:rPr>
          <w:sz w:val="24"/>
          <w:szCs w:val="24"/>
          <w:lang w:val="sr-Cyrl-RS"/>
        </w:rPr>
        <w:t>састанцима у регионима и јединицама локалних само</w:t>
      </w:r>
      <w:r w:rsidR="00244687">
        <w:rPr>
          <w:sz w:val="24"/>
          <w:szCs w:val="24"/>
          <w:lang w:val="sr-Cyrl-RS"/>
        </w:rPr>
        <w:t>управа и</w:t>
      </w:r>
      <w:r w:rsidR="00244687" w:rsidRPr="00244687">
        <w:rPr>
          <w:sz w:val="24"/>
          <w:szCs w:val="24"/>
          <w:lang w:val="sr-Cyrl-RS"/>
        </w:rPr>
        <w:t xml:space="preserve"> градовима, тим Министарства стално</w:t>
      </w:r>
      <w:r w:rsidR="00244687">
        <w:rPr>
          <w:sz w:val="24"/>
          <w:szCs w:val="24"/>
          <w:lang w:val="sr-Cyrl-RS"/>
        </w:rPr>
        <w:t xml:space="preserve"> ради на</w:t>
      </w:r>
      <w:r w:rsidR="00244687" w:rsidRPr="00244687">
        <w:rPr>
          <w:sz w:val="24"/>
          <w:szCs w:val="24"/>
          <w:lang w:val="sr-Cyrl-RS"/>
        </w:rPr>
        <w:t xml:space="preserve"> јача</w:t>
      </w:r>
      <w:r w:rsidR="00244687">
        <w:rPr>
          <w:sz w:val="24"/>
          <w:szCs w:val="24"/>
          <w:lang w:val="sr-Cyrl-RS"/>
        </w:rPr>
        <w:t>њу</w:t>
      </w:r>
      <w:r w:rsidR="00244687" w:rsidRPr="00244687">
        <w:rPr>
          <w:sz w:val="24"/>
          <w:szCs w:val="24"/>
          <w:lang w:val="sr-Cyrl-RS"/>
        </w:rPr>
        <w:t xml:space="preserve"> капацитет</w:t>
      </w:r>
      <w:r w:rsidR="00244687">
        <w:rPr>
          <w:sz w:val="24"/>
          <w:szCs w:val="24"/>
          <w:lang w:val="sr-Cyrl-RS"/>
        </w:rPr>
        <w:t>а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244687">
        <w:rPr>
          <w:sz w:val="24"/>
          <w:szCs w:val="24"/>
          <w:lang w:val="sr-Cyrl-RS"/>
        </w:rPr>
        <w:t>и</w:t>
      </w:r>
      <w:r w:rsidR="00244687" w:rsidRPr="00244687">
        <w:rPr>
          <w:sz w:val="24"/>
          <w:szCs w:val="24"/>
          <w:lang w:val="sr-Cyrl-RS"/>
        </w:rPr>
        <w:t xml:space="preserve"> поди</w:t>
      </w:r>
      <w:r w:rsidR="00244687">
        <w:rPr>
          <w:sz w:val="24"/>
          <w:szCs w:val="24"/>
          <w:lang w:val="sr-Cyrl-RS"/>
        </w:rPr>
        <w:t>зању</w:t>
      </w:r>
      <w:r w:rsidR="00244687" w:rsidRPr="00244687">
        <w:rPr>
          <w:sz w:val="24"/>
          <w:szCs w:val="24"/>
          <w:lang w:val="sr-Cyrl-RS"/>
        </w:rPr>
        <w:t xml:space="preserve"> јавн</w:t>
      </w:r>
      <w:r w:rsidR="00244687">
        <w:rPr>
          <w:sz w:val="24"/>
          <w:szCs w:val="24"/>
          <w:lang w:val="sr-Cyrl-RS"/>
        </w:rPr>
        <w:t>е</w:t>
      </w:r>
      <w:r w:rsidR="00244687" w:rsidRPr="00244687">
        <w:rPr>
          <w:sz w:val="24"/>
          <w:szCs w:val="24"/>
          <w:lang w:val="sr-Cyrl-RS"/>
        </w:rPr>
        <w:t xml:space="preserve"> свест</w:t>
      </w:r>
      <w:r w:rsidR="00244687">
        <w:rPr>
          <w:sz w:val="24"/>
          <w:szCs w:val="24"/>
          <w:lang w:val="sr-Cyrl-RS"/>
        </w:rPr>
        <w:t>и</w:t>
      </w:r>
      <w:r w:rsidR="00244687" w:rsidRPr="00244687">
        <w:rPr>
          <w:lang w:val="sr-Cyrl-RS"/>
        </w:rPr>
        <w:t>.</w:t>
      </w:r>
      <w:r w:rsidR="0076295F">
        <w:rPr>
          <w:sz w:val="24"/>
          <w:szCs w:val="24"/>
          <w:lang w:val="sr-Cyrl-RS"/>
        </w:rPr>
        <w:t xml:space="preserve"> </w:t>
      </w:r>
      <w:r w:rsidRPr="003E7105">
        <w:rPr>
          <w:sz w:val="24"/>
          <w:szCs w:val="24"/>
          <w:lang w:val="sr-Cyrl-RS"/>
        </w:rPr>
        <w:t xml:space="preserve">  </w:t>
      </w:r>
      <w:r w:rsidR="004B6636" w:rsidRPr="003E7105">
        <w:rPr>
          <w:sz w:val="24"/>
          <w:szCs w:val="24"/>
          <w:lang w:val="sr-Cyrl-RS"/>
        </w:rPr>
        <w:t xml:space="preserve"> </w:t>
      </w:r>
    </w:p>
    <w:p w:rsidR="007C09DD" w:rsidRPr="003E7105" w:rsidRDefault="00F80986" w:rsidP="008B362B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  <w:r w:rsidRPr="003E7105">
        <w:rPr>
          <w:sz w:val="24"/>
          <w:szCs w:val="24"/>
          <w:lang w:val="sr-Cyrl-CS"/>
        </w:rPr>
        <w:t xml:space="preserve"> </w:t>
      </w:r>
    </w:p>
    <w:p w:rsidR="008F0FCC" w:rsidRPr="00F22474" w:rsidRDefault="004E6ADF" w:rsidP="004E6ADF">
      <w:pPr>
        <w:tabs>
          <w:tab w:val="clear" w:pos="1440"/>
          <w:tab w:val="left" w:pos="1496"/>
          <w:tab w:val="center" w:pos="6732"/>
          <w:tab w:val="right" w:pos="7293"/>
        </w:tabs>
        <w:rPr>
          <w:lang w:val="sr-Cyrl-CS"/>
        </w:rPr>
      </w:pPr>
      <w:r>
        <w:rPr>
          <w:sz w:val="24"/>
          <w:szCs w:val="24"/>
          <w:lang w:val="sr-Cyrl-CS"/>
        </w:rPr>
        <w:tab/>
        <w:t>Председник</w:t>
      </w:r>
      <w:r w:rsidR="007C09DD">
        <w:rPr>
          <w:sz w:val="24"/>
          <w:szCs w:val="24"/>
          <w:lang w:val="sr-Cyrl-CS"/>
        </w:rPr>
        <w:t xml:space="preserve"> Одбора је </w:t>
      </w:r>
      <w:r w:rsidR="00F22474">
        <w:rPr>
          <w:sz w:val="24"/>
          <w:szCs w:val="24"/>
          <w:lang w:val="sr-Cyrl-CS"/>
        </w:rPr>
        <w:t xml:space="preserve">констатовао да су </w:t>
      </w:r>
      <w:r w:rsidR="00F22474" w:rsidRPr="00F22474">
        <w:rPr>
          <w:sz w:val="24"/>
          <w:szCs w:val="24"/>
          <w:lang w:val="sr-Cyrl-CS"/>
        </w:rPr>
        <w:t>дискусије биле изузетно корисне и конструктивне</w:t>
      </w:r>
      <w:r w:rsidR="00F22474">
        <w:rPr>
          <w:sz w:val="24"/>
          <w:szCs w:val="24"/>
          <w:lang w:val="sr-Cyrl-CS"/>
        </w:rPr>
        <w:t xml:space="preserve"> и најавио следеће јавно слушање Одбора које ће за тему имати </w:t>
      </w:r>
      <w:r w:rsidR="00F22474" w:rsidRPr="00F22474">
        <w:rPr>
          <w:sz w:val="24"/>
          <w:szCs w:val="24"/>
          <w:lang w:val="sr-Cyrl-CS"/>
        </w:rPr>
        <w:t>индустријски и опасан отпад.</w:t>
      </w:r>
      <w:r w:rsidR="00F22474">
        <w:rPr>
          <w:sz w:val="24"/>
          <w:szCs w:val="24"/>
          <w:lang w:val="sr-Cyrl-CS"/>
        </w:rPr>
        <w:t xml:space="preserve"> </w:t>
      </w:r>
    </w:p>
    <w:p w:rsidR="008F0FCC" w:rsidRDefault="008F0FCC" w:rsidP="008F0FCC">
      <w:pPr>
        <w:rPr>
          <w:lang w:val="sr-Cyrl-CS"/>
        </w:rPr>
      </w:pPr>
    </w:p>
    <w:p w:rsidR="00187997" w:rsidRPr="00187997" w:rsidRDefault="00187997" w:rsidP="008F0FCC">
      <w:pPr>
        <w:rPr>
          <w:sz w:val="24"/>
          <w:szCs w:val="24"/>
          <w:lang w:val="sr-Cyrl-CS"/>
        </w:rPr>
      </w:pPr>
      <w:r>
        <w:rPr>
          <w:lang w:val="sr-Cyrl-CS"/>
        </w:rPr>
        <w:tab/>
      </w:r>
      <w:r w:rsidRPr="00187997">
        <w:rPr>
          <w:sz w:val="24"/>
          <w:szCs w:val="24"/>
          <w:lang w:val="sr-Cyrl-CS"/>
        </w:rPr>
        <w:t>Саставни део Информације</w:t>
      </w:r>
      <w:r w:rsidR="00EA33AF">
        <w:rPr>
          <w:sz w:val="24"/>
          <w:szCs w:val="24"/>
          <w:lang w:val="sr-Cyrl-CS"/>
        </w:rPr>
        <w:t xml:space="preserve"> чине стенографске </w:t>
      </w:r>
      <w:r>
        <w:rPr>
          <w:sz w:val="24"/>
          <w:szCs w:val="24"/>
          <w:lang w:val="sr-Cyrl-CS"/>
        </w:rPr>
        <w:t>белешке, сачињене на основу тонског снимка јавног слушања.</w:t>
      </w:r>
    </w:p>
    <w:p w:rsidR="008F0FCC" w:rsidRPr="00A94E6D" w:rsidRDefault="008F0FCC" w:rsidP="008F0FCC">
      <w:pPr>
        <w:rPr>
          <w:lang w:val="sr-Cyrl-CS"/>
        </w:rPr>
      </w:pPr>
    </w:p>
    <w:p w:rsidR="008F0FCC" w:rsidRPr="00AE4FD2" w:rsidRDefault="008F0FCC" w:rsidP="008F0FCC">
      <w:pPr>
        <w:rPr>
          <w:lang w:val="sr-Cyrl-CS"/>
        </w:rPr>
      </w:pPr>
    </w:p>
    <w:p w:rsidR="008F0FCC" w:rsidRPr="00F200C4" w:rsidRDefault="008F0FCC" w:rsidP="008F0FCC">
      <w:pPr>
        <w:rPr>
          <w:lang w:val="sr-Cyrl-CS"/>
        </w:rPr>
      </w:pPr>
    </w:p>
    <w:p w:rsidR="008F0FCC" w:rsidRPr="00D128E8" w:rsidRDefault="008F0FCC" w:rsidP="008F0FCC">
      <w:pPr>
        <w:rPr>
          <w:lang w:val="sr-Cyrl-RS"/>
        </w:rPr>
      </w:pPr>
    </w:p>
    <w:p w:rsidR="008F0FCC" w:rsidRPr="00615A31" w:rsidRDefault="008F0FCC" w:rsidP="008F0FCC">
      <w:pPr>
        <w:rPr>
          <w:lang w:val="sr-Cyrl-CS"/>
        </w:rPr>
      </w:pPr>
    </w:p>
    <w:p w:rsidR="008F0FCC" w:rsidRPr="00A77143" w:rsidRDefault="008F0FCC" w:rsidP="008F0FCC">
      <w:pPr>
        <w:rPr>
          <w:lang w:val="sr-Cyrl-RS"/>
        </w:rPr>
      </w:pPr>
    </w:p>
    <w:p w:rsidR="00585B35" w:rsidRPr="00C6378A" w:rsidRDefault="00585B35">
      <w:pPr>
        <w:rPr>
          <w:lang w:val="sr-Cyrl-CS"/>
        </w:rPr>
      </w:pPr>
    </w:p>
    <w:sectPr w:rsidR="00585B35" w:rsidRPr="00C6378A" w:rsidSect="00227D63">
      <w:headerReference w:type="even" r:id="rId7"/>
      <w:headerReference w:type="default" r:id="rId8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77" w:rsidRDefault="00D20D77">
      <w:r>
        <w:separator/>
      </w:r>
    </w:p>
  </w:endnote>
  <w:endnote w:type="continuationSeparator" w:id="0">
    <w:p w:rsidR="00D20D77" w:rsidRDefault="00D2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77" w:rsidRDefault="00D20D77">
      <w:r>
        <w:separator/>
      </w:r>
    </w:p>
  </w:footnote>
  <w:footnote w:type="continuationSeparator" w:id="0">
    <w:p w:rsidR="00D20D77" w:rsidRDefault="00D20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8E8">
      <w:rPr>
        <w:rStyle w:val="PageNumber"/>
      </w:rPr>
      <w:t>6</w: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C"/>
    <w:rsid w:val="000040DB"/>
    <w:rsid w:val="00015413"/>
    <w:rsid w:val="00017478"/>
    <w:rsid w:val="0002055B"/>
    <w:rsid w:val="0002366B"/>
    <w:rsid w:val="00035C8F"/>
    <w:rsid w:val="0004235B"/>
    <w:rsid w:val="00046A49"/>
    <w:rsid w:val="00052A0A"/>
    <w:rsid w:val="0005470F"/>
    <w:rsid w:val="000576AF"/>
    <w:rsid w:val="00061186"/>
    <w:rsid w:val="00066FF4"/>
    <w:rsid w:val="000703FF"/>
    <w:rsid w:val="00070D07"/>
    <w:rsid w:val="00071D3D"/>
    <w:rsid w:val="000765BF"/>
    <w:rsid w:val="00076A79"/>
    <w:rsid w:val="00076C50"/>
    <w:rsid w:val="00076E6E"/>
    <w:rsid w:val="00077FF0"/>
    <w:rsid w:val="00083B47"/>
    <w:rsid w:val="00086043"/>
    <w:rsid w:val="00086961"/>
    <w:rsid w:val="00090FD9"/>
    <w:rsid w:val="00094436"/>
    <w:rsid w:val="000976C0"/>
    <w:rsid w:val="000A1D62"/>
    <w:rsid w:val="000A25C1"/>
    <w:rsid w:val="000A75BF"/>
    <w:rsid w:val="000B3047"/>
    <w:rsid w:val="000B455C"/>
    <w:rsid w:val="000B506F"/>
    <w:rsid w:val="000B5B27"/>
    <w:rsid w:val="000B5FB1"/>
    <w:rsid w:val="000B691C"/>
    <w:rsid w:val="000B7D11"/>
    <w:rsid w:val="000C3816"/>
    <w:rsid w:val="000D540E"/>
    <w:rsid w:val="000E3089"/>
    <w:rsid w:val="000E3269"/>
    <w:rsid w:val="000E64AA"/>
    <w:rsid w:val="000F4CA1"/>
    <w:rsid w:val="000F54CE"/>
    <w:rsid w:val="00101810"/>
    <w:rsid w:val="00107C17"/>
    <w:rsid w:val="00114D33"/>
    <w:rsid w:val="001153E4"/>
    <w:rsid w:val="0011780B"/>
    <w:rsid w:val="0012524E"/>
    <w:rsid w:val="001265B2"/>
    <w:rsid w:val="00133C9C"/>
    <w:rsid w:val="001361F3"/>
    <w:rsid w:val="0014075D"/>
    <w:rsid w:val="00144D3C"/>
    <w:rsid w:val="0015188D"/>
    <w:rsid w:val="00152E10"/>
    <w:rsid w:val="00157A08"/>
    <w:rsid w:val="00161043"/>
    <w:rsid w:val="00164ECA"/>
    <w:rsid w:val="00171B92"/>
    <w:rsid w:val="001831DE"/>
    <w:rsid w:val="00183614"/>
    <w:rsid w:val="00183AFD"/>
    <w:rsid w:val="00184F57"/>
    <w:rsid w:val="00187997"/>
    <w:rsid w:val="00190F78"/>
    <w:rsid w:val="001935EE"/>
    <w:rsid w:val="001A0D37"/>
    <w:rsid w:val="001A2CD3"/>
    <w:rsid w:val="001B0A77"/>
    <w:rsid w:val="001B0DC8"/>
    <w:rsid w:val="001B5C98"/>
    <w:rsid w:val="001C3180"/>
    <w:rsid w:val="001C4C85"/>
    <w:rsid w:val="001C581E"/>
    <w:rsid w:val="001D2D87"/>
    <w:rsid w:val="001D4435"/>
    <w:rsid w:val="001D456A"/>
    <w:rsid w:val="001D6008"/>
    <w:rsid w:val="001D60B0"/>
    <w:rsid w:val="001D633C"/>
    <w:rsid w:val="001F42CF"/>
    <w:rsid w:val="002010C2"/>
    <w:rsid w:val="00202FF5"/>
    <w:rsid w:val="0020316F"/>
    <w:rsid w:val="002075F5"/>
    <w:rsid w:val="00210FB1"/>
    <w:rsid w:val="00211348"/>
    <w:rsid w:val="002128B1"/>
    <w:rsid w:val="0021523A"/>
    <w:rsid w:val="002153AA"/>
    <w:rsid w:val="0022403E"/>
    <w:rsid w:val="00227D63"/>
    <w:rsid w:val="00230FE3"/>
    <w:rsid w:val="00231B25"/>
    <w:rsid w:val="00234773"/>
    <w:rsid w:val="00235D60"/>
    <w:rsid w:val="002412D5"/>
    <w:rsid w:val="00244687"/>
    <w:rsid w:val="002447C1"/>
    <w:rsid w:val="00247318"/>
    <w:rsid w:val="002473B4"/>
    <w:rsid w:val="00247A04"/>
    <w:rsid w:val="002507CE"/>
    <w:rsid w:val="002522A3"/>
    <w:rsid w:val="00255FF8"/>
    <w:rsid w:val="00260FF1"/>
    <w:rsid w:val="002644CB"/>
    <w:rsid w:val="00265974"/>
    <w:rsid w:val="00267FD0"/>
    <w:rsid w:val="00271C47"/>
    <w:rsid w:val="00272036"/>
    <w:rsid w:val="0027301A"/>
    <w:rsid w:val="002736C7"/>
    <w:rsid w:val="00276E1F"/>
    <w:rsid w:val="00276E9D"/>
    <w:rsid w:val="002800DF"/>
    <w:rsid w:val="00281BAD"/>
    <w:rsid w:val="00282CAF"/>
    <w:rsid w:val="0029089E"/>
    <w:rsid w:val="002917B9"/>
    <w:rsid w:val="002A005D"/>
    <w:rsid w:val="002A0819"/>
    <w:rsid w:val="002A26ED"/>
    <w:rsid w:val="002A27C7"/>
    <w:rsid w:val="002B1943"/>
    <w:rsid w:val="002B69A6"/>
    <w:rsid w:val="002C179E"/>
    <w:rsid w:val="002C4830"/>
    <w:rsid w:val="002C73C2"/>
    <w:rsid w:val="002D23B9"/>
    <w:rsid w:val="002D442D"/>
    <w:rsid w:val="002D66B9"/>
    <w:rsid w:val="002E1275"/>
    <w:rsid w:val="002E2538"/>
    <w:rsid w:val="002E2798"/>
    <w:rsid w:val="002F1D2D"/>
    <w:rsid w:val="002F3644"/>
    <w:rsid w:val="00301605"/>
    <w:rsid w:val="003210BF"/>
    <w:rsid w:val="003219DE"/>
    <w:rsid w:val="003253EF"/>
    <w:rsid w:val="00330878"/>
    <w:rsid w:val="00335B14"/>
    <w:rsid w:val="00341293"/>
    <w:rsid w:val="003463F8"/>
    <w:rsid w:val="00351054"/>
    <w:rsid w:val="00354B57"/>
    <w:rsid w:val="00354BEF"/>
    <w:rsid w:val="00355E77"/>
    <w:rsid w:val="00357497"/>
    <w:rsid w:val="00362DE9"/>
    <w:rsid w:val="0036567B"/>
    <w:rsid w:val="003702BE"/>
    <w:rsid w:val="003716BA"/>
    <w:rsid w:val="003730F9"/>
    <w:rsid w:val="0037646F"/>
    <w:rsid w:val="00382EE6"/>
    <w:rsid w:val="00383B4A"/>
    <w:rsid w:val="003879E9"/>
    <w:rsid w:val="00395AD5"/>
    <w:rsid w:val="003A15C1"/>
    <w:rsid w:val="003B0DC3"/>
    <w:rsid w:val="003B1EFA"/>
    <w:rsid w:val="003B4859"/>
    <w:rsid w:val="003B6520"/>
    <w:rsid w:val="003C6176"/>
    <w:rsid w:val="003E07FC"/>
    <w:rsid w:val="003E1570"/>
    <w:rsid w:val="003E2BC7"/>
    <w:rsid w:val="003E6BB2"/>
    <w:rsid w:val="003E7105"/>
    <w:rsid w:val="003F13C0"/>
    <w:rsid w:val="003F1EC2"/>
    <w:rsid w:val="003F4265"/>
    <w:rsid w:val="003F4CA8"/>
    <w:rsid w:val="003F5797"/>
    <w:rsid w:val="00400F79"/>
    <w:rsid w:val="00401361"/>
    <w:rsid w:val="0040178F"/>
    <w:rsid w:val="00403E69"/>
    <w:rsid w:val="004058A2"/>
    <w:rsid w:val="004062BF"/>
    <w:rsid w:val="00406A52"/>
    <w:rsid w:val="00407B82"/>
    <w:rsid w:val="00410839"/>
    <w:rsid w:val="0041487E"/>
    <w:rsid w:val="004148FC"/>
    <w:rsid w:val="004159ED"/>
    <w:rsid w:val="0042085C"/>
    <w:rsid w:val="00422279"/>
    <w:rsid w:val="004244A9"/>
    <w:rsid w:val="00425797"/>
    <w:rsid w:val="004275F0"/>
    <w:rsid w:val="004279D1"/>
    <w:rsid w:val="00432429"/>
    <w:rsid w:val="00446E37"/>
    <w:rsid w:val="0045274B"/>
    <w:rsid w:val="004616C0"/>
    <w:rsid w:val="0046262E"/>
    <w:rsid w:val="004630A5"/>
    <w:rsid w:val="00464C7D"/>
    <w:rsid w:val="00464DFD"/>
    <w:rsid w:val="00470179"/>
    <w:rsid w:val="00476575"/>
    <w:rsid w:val="0047744B"/>
    <w:rsid w:val="00477AD2"/>
    <w:rsid w:val="0048048D"/>
    <w:rsid w:val="00480A75"/>
    <w:rsid w:val="00483524"/>
    <w:rsid w:val="00485E4A"/>
    <w:rsid w:val="00491ACB"/>
    <w:rsid w:val="00492461"/>
    <w:rsid w:val="00493C0B"/>
    <w:rsid w:val="004A0FAF"/>
    <w:rsid w:val="004A7F6E"/>
    <w:rsid w:val="004B0E6A"/>
    <w:rsid w:val="004B15C1"/>
    <w:rsid w:val="004B2F6F"/>
    <w:rsid w:val="004B3141"/>
    <w:rsid w:val="004B4D12"/>
    <w:rsid w:val="004B6636"/>
    <w:rsid w:val="004C4B0C"/>
    <w:rsid w:val="004D1D24"/>
    <w:rsid w:val="004D5A05"/>
    <w:rsid w:val="004E4E3D"/>
    <w:rsid w:val="004E6ADF"/>
    <w:rsid w:val="004F1B9E"/>
    <w:rsid w:val="004F78BA"/>
    <w:rsid w:val="00501E2B"/>
    <w:rsid w:val="00502E2D"/>
    <w:rsid w:val="0050506F"/>
    <w:rsid w:val="00510769"/>
    <w:rsid w:val="005119F4"/>
    <w:rsid w:val="00511D4F"/>
    <w:rsid w:val="005201D7"/>
    <w:rsid w:val="00526C71"/>
    <w:rsid w:val="00526E60"/>
    <w:rsid w:val="005415B8"/>
    <w:rsid w:val="00543780"/>
    <w:rsid w:val="00546AAF"/>
    <w:rsid w:val="005550D9"/>
    <w:rsid w:val="00565145"/>
    <w:rsid w:val="005663E2"/>
    <w:rsid w:val="00567D89"/>
    <w:rsid w:val="00567DD8"/>
    <w:rsid w:val="0057037A"/>
    <w:rsid w:val="00570CF0"/>
    <w:rsid w:val="00571474"/>
    <w:rsid w:val="00573772"/>
    <w:rsid w:val="005749DA"/>
    <w:rsid w:val="0057620F"/>
    <w:rsid w:val="005763E3"/>
    <w:rsid w:val="00577F6A"/>
    <w:rsid w:val="00581FC5"/>
    <w:rsid w:val="00583E1A"/>
    <w:rsid w:val="00583FF6"/>
    <w:rsid w:val="00585B35"/>
    <w:rsid w:val="00586D7F"/>
    <w:rsid w:val="0059100C"/>
    <w:rsid w:val="00597550"/>
    <w:rsid w:val="00597AF2"/>
    <w:rsid w:val="005A3EE8"/>
    <w:rsid w:val="005A43EB"/>
    <w:rsid w:val="005A5C78"/>
    <w:rsid w:val="005A772D"/>
    <w:rsid w:val="005A7C47"/>
    <w:rsid w:val="005B0C60"/>
    <w:rsid w:val="005B4488"/>
    <w:rsid w:val="005B62FE"/>
    <w:rsid w:val="005B7C1C"/>
    <w:rsid w:val="005C00AA"/>
    <w:rsid w:val="005C324C"/>
    <w:rsid w:val="005C345E"/>
    <w:rsid w:val="005D1974"/>
    <w:rsid w:val="005D20F4"/>
    <w:rsid w:val="005D3CAD"/>
    <w:rsid w:val="005D43A9"/>
    <w:rsid w:val="005F21B7"/>
    <w:rsid w:val="005F33FA"/>
    <w:rsid w:val="005F4514"/>
    <w:rsid w:val="00606CD9"/>
    <w:rsid w:val="00613C9C"/>
    <w:rsid w:val="00616750"/>
    <w:rsid w:val="006178E8"/>
    <w:rsid w:val="0062196C"/>
    <w:rsid w:val="00621C3F"/>
    <w:rsid w:val="00624F7B"/>
    <w:rsid w:val="006260D4"/>
    <w:rsid w:val="00630691"/>
    <w:rsid w:val="00642375"/>
    <w:rsid w:val="00650B2F"/>
    <w:rsid w:val="0065202D"/>
    <w:rsid w:val="00660D79"/>
    <w:rsid w:val="00674B4C"/>
    <w:rsid w:val="00681F40"/>
    <w:rsid w:val="0068269A"/>
    <w:rsid w:val="0069052C"/>
    <w:rsid w:val="00693FD4"/>
    <w:rsid w:val="00695D4D"/>
    <w:rsid w:val="006A25AE"/>
    <w:rsid w:val="006A5C8F"/>
    <w:rsid w:val="006B042A"/>
    <w:rsid w:val="006B681F"/>
    <w:rsid w:val="006C3A18"/>
    <w:rsid w:val="006C6AE3"/>
    <w:rsid w:val="006E0115"/>
    <w:rsid w:val="006F4C1B"/>
    <w:rsid w:val="006F6DDD"/>
    <w:rsid w:val="006F6F2F"/>
    <w:rsid w:val="00700B31"/>
    <w:rsid w:val="0070245E"/>
    <w:rsid w:val="007049E1"/>
    <w:rsid w:val="007065AA"/>
    <w:rsid w:val="0071665B"/>
    <w:rsid w:val="00717463"/>
    <w:rsid w:val="00717A5C"/>
    <w:rsid w:val="00717F3A"/>
    <w:rsid w:val="00722490"/>
    <w:rsid w:val="007227AD"/>
    <w:rsid w:val="007266F3"/>
    <w:rsid w:val="00727D61"/>
    <w:rsid w:val="00730949"/>
    <w:rsid w:val="007355B4"/>
    <w:rsid w:val="00735C60"/>
    <w:rsid w:val="00740E27"/>
    <w:rsid w:val="00745714"/>
    <w:rsid w:val="00746D1F"/>
    <w:rsid w:val="00747DBC"/>
    <w:rsid w:val="00752ABE"/>
    <w:rsid w:val="00755D5C"/>
    <w:rsid w:val="0076295F"/>
    <w:rsid w:val="00765252"/>
    <w:rsid w:val="007731C1"/>
    <w:rsid w:val="007754FA"/>
    <w:rsid w:val="00777AD6"/>
    <w:rsid w:val="00784544"/>
    <w:rsid w:val="00784B6A"/>
    <w:rsid w:val="00787DDC"/>
    <w:rsid w:val="007902AC"/>
    <w:rsid w:val="0079257F"/>
    <w:rsid w:val="0079694D"/>
    <w:rsid w:val="00796D73"/>
    <w:rsid w:val="00797DDA"/>
    <w:rsid w:val="007A5CF9"/>
    <w:rsid w:val="007B069A"/>
    <w:rsid w:val="007B2940"/>
    <w:rsid w:val="007B372D"/>
    <w:rsid w:val="007B6810"/>
    <w:rsid w:val="007B7CDD"/>
    <w:rsid w:val="007C09DD"/>
    <w:rsid w:val="007C41EF"/>
    <w:rsid w:val="007D17E7"/>
    <w:rsid w:val="007E12B2"/>
    <w:rsid w:val="007E1A31"/>
    <w:rsid w:val="007E1F3A"/>
    <w:rsid w:val="007E3770"/>
    <w:rsid w:val="007F3425"/>
    <w:rsid w:val="0080175D"/>
    <w:rsid w:val="008022E9"/>
    <w:rsid w:val="008030D3"/>
    <w:rsid w:val="00803872"/>
    <w:rsid w:val="0081260F"/>
    <w:rsid w:val="00812ADD"/>
    <w:rsid w:val="0081500A"/>
    <w:rsid w:val="00817950"/>
    <w:rsid w:val="00820837"/>
    <w:rsid w:val="00820C7B"/>
    <w:rsid w:val="00824853"/>
    <w:rsid w:val="00825D73"/>
    <w:rsid w:val="0082744F"/>
    <w:rsid w:val="008277C1"/>
    <w:rsid w:val="00827E2C"/>
    <w:rsid w:val="00827F97"/>
    <w:rsid w:val="00831D32"/>
    <w:rsid w:val="00832283"/>
    <w:rsid w:val="00833F15"/>
    <w:rsid w:val="00835A31"/>
    <w:rsid w:val="0084386B"/>
    <w:rsid w:val="00845A05"/>
    <w:rsid w:val="00851850"/>
    <w:rsid w:val="00851DCE"/>
    <w:rsid w:val="00852FB8"/>
    <w:rsid w:val="008575B4"/>
    <w:rsid w:val="008610E1"/>
    <w:rsid w:val="00867014"/>
    <w:rsid w:val="00867543"/>
    <w:rsid w:val="00873A94"/>
    <w:rsid w:val="0087532B"/>
    <w:rsid w:val="00876134"/>
    <w:rsid w:val="00885E49"/>
    <w:rsid w:val="008863F8"/>
    <w:rsid w:val="00886570"/>
    <w:rsid w:val="00892D5D"/>
    <w:rsid w:val="008951D0"/>
    <w:rsid w:val="00897030"/>
    <w:rsid w:val="008A403C"/>
    <w:rsid w:val="008B03ED"/>
    <w:rsid w:val="008B362B"/>
    <w:rsid w:val="008B3C00"/>
    <w:rsid w:val="008B7683"/>
    <w:rsid w:val="008B7FB4"/>
    <w:rsid w:val="008C1160"/>
    <w:rsid w:val="008C6FA5"/>
    <w:rsid w:val="008C7477"/>
    <w:rsid w:val="008D17D5"/>
    <w:rsid w:val="008D3462"/>
    <w:rsid w:val="008E497E"/>
    <w:rsid w:val="008F03E3"/>
    <w:rsid w:val="008F0FCC"/>
    <w:rsid w:val="008F158A"/>
    <w:rsid w:val="008F237E"/>
    <w:rsid w:val="008F2786"/>
    <w:rsid w:val="009032E7"/>
    <w:rsid w:val="009046A2"/>
    <w:rsid w:val="00907A13"/>
    <w:rsid w:val="00917C65"/>
    <w:rsid w:val="0092073B"/>
    <w:rsid w:val="00920924"/>
    <w:rsid w:val="009213C7"/>
    <w:rsid w:val="00930661"/>
    <w:rsid w:val="00931CAC"/>
    <w:rsid w:val="00934106"/>
    <w:rsid w:val="0094323F"/>
    <w:rsid w:val="00945363"/>
    <w:rsid w:val="0095012C"/>
    <w:rsid w:val="00950F08"/>
    <w:rsid w:val="00952E41"/>
    <w:rsid w:val="00953EDE"/>
    <w:rsid w:val="00954C29"/>
    <w:rsid w:val="00955282"/>
    <w:rsid w:val="009562EB"/>
    <w:rsid w:val="009570F9"/>
    <w:rsid w:val="0096586D"/>
    <w:rsid w:val="0097173B"/>
    <w:rsid w:val="00971956"/>
    <w:rsid w:val="0097543E"/>
    <w:rsid w:val="00982AD2"/>
    <w:rsid w:val="00984647"/>
    <w:rsid w:val="00986341"/>
    <w:rsid w:val="00987857"/>
    <w:rsid w:val="00987EA9"/>
    <w:rsid w:val="009900C3"/>
    <w:rsid w:val="009A363E"/>
    <w:rsid w:val="009A6875"/>
    <w:rsid w:val="009B43CC"/>
    <w:rsid w:val="009C349C"/>
    <w:rsid w:val="009C4777"/>
    <w:rsid w:val="009D7678"/>
    <w:rsid w:val="009E0B1F"/>
    <w:rsid w:val="009F00A8"/>
    <w:rsid w:val="00A0069A"/>
    <w:rsid w:val="00A00DAD"/>
    <w:rsid w:val="00A03EBB"/>
    <w:rsid w:val="00A11A29"/>
    <w:rsid w:val="00A1314D"/>
    <w:rsid w:val="00A24D31"/>
    <w:rsid w:val="00A26E33"/>
    <w:rsid w:val="00A30938"/>
    <w:rsid w:val="00A35C6F"/>
    <w:rsid w:val="00A35F1D"/>
    <w:rsid w:val="00A40806"/>
    <w:rsid w:val="00A440EB"/>
    <w:rsid w:val="00A472DC"/>
    <w:rsid w:val="00A55F33"/>
    <w:rsid w:val="00A578F7"/>
    <w:rsid w:val="00A60B15"/>
    <w:rsid w:val="00A61F01"/>
    <w:rsid w:val="00A6422C"/>
    <w:rsid w:val="00A662B0"/>
    <w:rsid w:val="00A70DFE"/>
    <w:rsid w:val="00A719B4"/>
    <w:rsid w:val="00A72BA8"/>
    <w:rsid w:val="00A806F3"/>
    <w:rsid w:val="00A82BCB"/>
    <w:rsid w:val="00A82F79"/>
    <w:rsid w:val="00A87B0A"/>
    <w:rsid w:val="00A90496"/>
    <w:rsid w:val="00A9063B"/>
    <w:rsid w:val="00A90886"/>
    <w:rsid w:val="00A92C8C"/>
    <w:rsid w:val="00A9684E"/>
    <w:rsid w:val="00A96B78"/>
    <w:rsid w:val="00AA23F6"/>
    <w:rsid w:val="00AA26A0"/>
    <w:rsid w:val="00AA371C"/>
    <w:rsid w:val="00AA5B3F"/>
    <w:rsid w:val="00AB231B"/>
    <w:rsid w:val="00AB5EEC"/>
    <w:rsid w:val="00AC18B6"/>
    <w:rsid w:val="00AC3649"/>
    <w:rsid w:val="00AC6CFD"/>
    <w:rsid w:val="00AD3709"/>
    <w:rsid w:val="00AD4C6A"/>
    <w:rsid w:val="00AD58EC"/>
    <w:rsid w:val="00AD6DB8"/>
    <w:rsid w:val="00AD70D3"/>
    <w:rsid w:val="00AE2163"/>
    <w:rsid w:val="00AE51F9"/>
    <w:rsid w:val="00AF03FE"/>
    <w:rsid w:val="00AF1919"/>
    <w:rsid w:val="00AF1F75"/>
    <w:rsid w:val="00AF42EF"/>
    <w:rsid w:val="00AF4C2F"/>
    <w:rsid w:val="00AF7150"/>
    <w:rsid w:val="00AF7D0D"/>
    <w:rsid w:val="00B00379"/>
    <w:rsid w:val="00B0266F"/>
    <w:rsid w:val="00B03F3A"/>
    <w:rsid w:val="00B04257"/>
    <w:rsid w:val="00B047D5"/>
    <w:rsid w:val="00B10EFF"/>
    <w:rsid w:val="00B114C4"/>
    <w:rsid w:val="00B1164A"/>
    <w:rsid w:val="00B12057"/>
    <w:rsid w:val="00B15D94"/>
    <w:rsid w:val="00B23916"/>
    <w:rsid w:val="00B23DD0"/>
    <w:rsid w:val="00B302BF"/>
    <w:rsid w:val="00B30C3F"/>
    <w:rsid w:val="00B365BF"/>
    <w:rsid w:val="00B40E10"/>
    <w:rsid w:val="00B41552"/>
    <w:rsid w:val="00B44BCC"/>
    <w:rsid w:val="00B542C1"/>
    <w:rsid w:val="00B55F46"/>
    <w:rsid w:val="00B567C8"/>
    <w:rsid w:val="00B572FF"/>
    <w:rsid w:val="00B61C60"/>
    <w:rsid w:val="00B626CD"/>
    <w:rsid w:val="00B6650E"/>
    <w:rsid w:val="00B71E45"/>
    <w:rsid w:val="00B71EBD"/>
    <w:rsid w:val="00B74D07"/>
    <w:rsid w:val="00B7529B"/>
    <w:rsid w:val="00B76B5A"/>
    <w:rsid w:val="00B82586"/>
    <w:rsid w:val="00B87BBF"/>
    <w:rsid w:val="00B95ECA"/>
    <w:rsid w:val="00B95F15"/>
    <w:rsid w:val="00B97B39"/>
    <w:rsid w:val="00BA1001"/>
    <w:rsid w:val="00BA2DBF"/>
    <w:rsid w:val="00BA39A3"/>
    <w:rsid w:val="00BA65A8"/>
    <w:rsid w:val="00BB1613"/>
    <w:rsid w:val="00BB1A79"/>
    <w:rsid w:val="00BB33BC"/>
    <w:rsid w:val="00BB487C"/>
    <w:rsid w:val="00BB5FF4"/>
    <w:rsid w:val="00BB65C9"/>
    <w:rsid w:val="00BC15F6"/>
    <w:rsid w:val="00BC6456"/>
    <w:rsid w:val="00BD092C"/>
    <w:rsid w:val="00BD69C8"/>
    <w:rsid w:val="00BD7612"/>
    <w:rsid w:val="00BD7F1C"/>
    <w:rsid w:val="00BE06A8"/>
    <w:rsid w:val="00BE4187"/>
    <w:rsid w:val="00BE7865"/>
    <w:rsid w:val="00BF330B"/>
    <w:rsid w:val="00BF449D"/>
    <w:rsid w:val="00C10D74"/>
    <w:rsid w:val="00C10DB9"/>
    <w:rsid w:val="00C15691"/>
    <w:rsid w:val="00C17F2D"/>
    <w:rsid w:val="00C20D5D"/>
    <w:rsid w:val="00C211B0"/>
    <w:rsid w:val="00C24C3A"/>
    <w:rsid w:val="00C31851"/>
    <w:rsid w:val="00C33145"/>
    <w:rsid w:val="00C354E7"/>
    <w:rsid w:val="00C40002"/>
    <w:rsid w:val="00C42C46"/>
    <w:rsid w:val="00C43DF9"/>
    <w:rsid w:val="00C50547"/>
    <w:rsid w:val="00C6017D"/>
    <w:rsid w:val="00C622A0"/>
    <w:rsid w:val="00C6378A"/>
    <w:rsid w:val="00C6444E"/>
    <w:rsid w:val="00C71002"/>
    <w:rsid w:val="00C73C70"/>
    <w:rsid w:val="00C749A1"/>
    <w:rsid w:val="00C8253E"/>
    <w:rsid w:val="00C84966"/>
    <w:rsid w:val="00C84F5D"/>
    <w:rsid w:val="00C85576"/>
    <w:rsid w:val="00C85A1E"/>
    <w:rsid w:val="00C902BC"/>
    <w:rsid w:val="00C91C68"/>
    <w:rsid w:val="00C934FA"/>
    <w:rsid w:val="00CA290C"/>
    <w:rsid w:val="00CA2C9F"/>
    <w:rsid w:val="00CA4A30"/>
    <w:rsid w:val="00CB2377"/>
    <w:rsid w:val="00CB54A8"/>
    <w:rsid w:val="00CB5FE1"/>
    <w:rsid w:val="00CB7F0F"/>
    <w:rsid w:val="00CC069F"/>
    <w:rsid w:val="00CC4D16"/>
    <w:rsid w:val="00CC7C68"/>
    <w:rsid w:val="00CD4125"/>
    <w:rsid w:val="00CD687B"/>
    <w:rsid w:val="00CE463C"/>
    <w:rsid w:val="00CF036D"/>
    <w:rsid w:val="00CF379E"/>
    <w:rsid w:val="00CF3A58"/>
    <w:rsid w:val="00CF490C"/>
    <w:rsid w:val="00CF6630"/>
    <w:rsid w:val="00D030A9"/>
    <w:rsid w:val="00D03D83"/>
    <w:rsid w:val="00D105B9"/>
    <w:rsid w:val="00D10C89"/>
    <w:rsid w:val="00D15442"/>
    <w:rsid w:val="00D15BB6"/>
    <w:rsid w:val="00D20D77"/>
    <w:rsid w:val="00D20FBB"/>
    <w:rsid w:val="00D21FE1"/>
    <w:rsid w:val="00D2707A"/>
    <w:rsid w:val="00D30323"/>
    <w:rsid w:val="00D30604"/>
    <w:rsid w:val="00D327B7"/>
    <w:rsid w:val="00D35727"/>
    <w:rsid w:val="00D35A8E"/>
    <w:rsid w:val="00D46989"/>
    <w:rsid w:val="00D469CF"/>
    <w:rsid w:val="00D50FBE"/>
    <w:rsid w:val="00D54EC1"/>
    <w:rsid w:val="00D557D6"/>
    <w:rsid w:val="00D66BD4"/>
    <w:rsid w:val="00D730F1"/>
    <w:rsid w:val="00D731C6"/>
    <w:rsid w:val="00D7562C"/>
    <w:rsid w:val="00D802CE"/>
    <w:rsid w:val="00D80737"/>
    <w:rsid w:val="00D859C1"/>
    <w:rsid w:val="00D87651"/>
    <w:rsid w:val="00DA36FA"/>
    <w:rsid w:val="00DA6CE2"/>
    <w:rsid w:val="00DA743B"/>
    <w:rsid w:val="00DB1865"/>
    <w:rsid w:val="00DB3104"/>
    <w:rsid w:val="00DB5C52"/>
    <w:rsid w:val="00DB6CED"/>
    <w:rsid w:val="00DB7C6D"/>
    <w:rsid w:val="00DC4B09"/>
    <w:rsid w:val="00DC5CB6"/>
    <w:rsid w:val="00DC628B"/>
    <w:rsid w:val="00DD3DFC"/>
    <w:rsid w:val="00DD5900"/>
    <w:rsid w:val="00DD7BC2"/>
    <w:rsid w:val="00DE4283"/>
    <w:rsid w:val="00DF128E"/>
    <w:rsid w:val="00DF3D1A"/>
    <w:rsid w:val="00DF3F05"/>
    <w:rsid w:val="00DF6EE7"/>
    <w:rsid w:val="00DF739D"/>
    <w:rsid w:val="00DF749F"/>
    <w:rsid w:val="00E0027C"/>
    <w:rsid w:val="00E0768F"/>
    <w:rsid w:val="00E1226B"/>
    <w:rsid w:val="00E15DD8"/>
    <w:rsid w:val="00E208E4"/>
    <w:rsid w:val="00E24A33"/>
    <w:rsid w:val="00E3130D"/>
    <w:rsid w:val="00E32517"/>
    <w:rsid w:val="00E342E9"/>
    <w:rsid w:val="00E344EE"/>
    <w:rsid w:val="00E353BB"/>
    <w:rsid w:val="00E47EB9"/>
    <w:rsid w:val="00E531F5"/>
    <w:rsid w:val="00E53314"/>
    <w:rsid w:val="00E55A00"/>
    <w:rsid w:val="00E56609"/>
    <w:rsid w:val="00E632AF"/>
    <w:rsid w:val="00E65746"/>
    <w:rsid w:val="00E673B5"/>
    <w:rsid w:val="00E73CD2"/>
    <w:rsid w:val="00E75A55"/>
    <w:rsid w:val="00E83A04"/>
    <w:rsid w:val="00E84D3C"/>
    <w:rsid w:val="00E86454"/>
    <w:rsid w:val="00E86A65"/>
    <w:rsid w:val="00E9018E"/>
    <w:rsid w:val="00E90A4B"/>
    <w:rsid w:val="00EA0FAB"/>
    <w:rsid w:val="00EA1C13"/>
    <w:rsid w:val="00EA205D"/>
    <w:rsid w:val="00EA33AF"/>
    <w:rsid w:val="00EA3FF9"/>
    <w:rsid w:val="00EA4E05"/>
    <w:rsid w:val="00EC2996"/>
    <w:rsid w:val="00EC2EF4"/>
    <w:rsid w:val="00EC3AD0"/>
    <w:rsid w:val="00EC48B1"/>
    <w:rsid w:val="00ED4C23"/>
    <w:rsid w:val="00EE0328"/>
    <w:rsid w:val="00EE5D6A"/>
    <w:rsid w:val="00EE715E"/>
    <w:rsid w:val="00EE7251"/>
    <w:rsid w:val="00EE7362"/>
    <w:rsid w:val="00EF32B3"/>
    <w:rsid w:val="00EF3F8A"/>
    <w:rsid w:val="00F01350"/>
    <w:rsid w:val="00F02F4D"/>
    <w:rsid w:val="00F040EE"/>
    <w:rsid w:val="00F049D9"/>
    <w:rsid w:val="00F073C3"/>
    <w:rsid w:val="00F13B29"/>
    <w:rsid w:val="00F1480F"/>
    <w:rsid w:val="00F16BDD"/>
    <w:rsid w:val="00F22474"/>
    <w:rsid w:val="00F22B55"/>
    <w:rsid w:val="00F22C97"/>
    <w:rsid w:val="00F25B04"/>
    <w:rsid w:val="00F3201F"/>
    <w:rsid w:val="00F340BC"/>
    <w:rsid w:val="00F37B82"/>
    <w:rsid w:val="00F40BE9"/>
    <w:rsid w:val="00F42AF4"/>
    <w:rsid w:val="00F437C6"/>
    <w:rsid w:val="00F43D8E"/>
    <w:rsid w:val="00F50993"/>
    <w:rsid w:val="00F556C8"/>
    <w:rsid w:val="00F57D9F"/>
    <w:rsid w:val="00F654D1"/>
    <w:rsid w:val="00F66A45"/>
    <w:rsid w:val="00F80986"/>
    <w:rsid w:val="00F8476B"/>
    <w:rsid w:val="00F84C45"/>
    <w:rsid w:val="00F86E07"/>
    <w:rsid w:val="00F948CA"/>
    <w:rsid w:val="00FA48B9"/>
    <w:rsid w:val="00FA75C6"/>
    <w:rsid w:val="00FB0B7A"/>
    <w:rsid w:val="00FB1CE4"/>
    <w:rsid w:val="00FB5B2C"/>
    <w:rsid w:val="00FB6844"/>
    <w:rsid w:val="00FB7714"/>
    <w:rsid w:val="00FC0591"/>
    <w:rsid w:val="00FC3067"/>
    <w:rsid w:val="00FC4F79"/>
    <w:rsid w:val="00FC6456"/>
    <w:rsid w:val="00FC685C"/>
    <w:rsid w:val="00FC76D1"/>
    <w:rsid w:val="00FD3E86"/>
    <w:rsid w:val="00FD5B8D"/>
    <w:rsid w:val="00FE00DF"/>
    <w:rsid w:val="00FE1541"/>
    <w:rsid w:val="00FE416F"/>
    <w:rsid w:val="00FE42D6"/>
    <w:rsid w:val="00FE43C1"/>
    <w:rsid w:val="00FE4E91"/>
    <w:rsid w:val="00FE5D64"/>
    <w:rsid w:val="00FF0F67"/>
    <w:rsid w:val="00FF14EE"/>
    <w:rsid w:val="00FF4A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Milica Basic</cp:lastModifiedBy>
  <cp:revision>33</cp:revision>
  <dcterms:created xsi:type="dcterms:W3CDTF">2014-11-14T13:22:00Z</dcterms:created>
  <dcterms:modified xsi:type="dcterms:W3CDTF">2014-11-17T13:29:00Z</dcterms:modified>
</cp:coreProperties>
</file>